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DB" w:rsidRPr="00E76179" w:rsidRDefault="00044888" w:rsidP="00044888">
      <w:pPr>
        <w:spacing w:line="232" w:lineRule="auto"/>
        <w:jc w:val="center"/>
        <w:rPr>
          <w:lang w:val="en-US"/>
        </w:rPr>
        <w:sectPr w:rsidR="006053DB" w:rsidRPr="00E76179">
          <w:footerReference w:type="even" r:id="rId9"/>
          <w:footerReference w:type="default" r:id="rId10"/>
          <w:pgSz w:w="8230" w:h="12190"/>
          <w:pgMar w:top="840" w:right="820" w:bottom="840" w:left="820" w:header="0" w:footer="650" w:gutter="0"/>
          <w:cols w:space="720"/>
        </w:sectPr>
      </w:pPr>
      <w:r>
        <w:rPr>
          <w:noProof/>
          <w:lang w:bidi="ar-SA"/>
        </w:rPr>
        <w:drawing>
          <wp:inline distT="0" distB="0" distL="0" distR="0">
            <wp:extent cx="2914650" cy="3629025"/>
            <wp:effectExtent l="19050" t="0" r="0" b="0"/>
            <wp:docPr id="1" name="Рисунок 0" descr="logo - копия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копия - копия - копия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DB" w:rsidRDefault="00716D4B" w:rsidP="00E92323">
      <w:pPr>
        <w:spacing w:before="172"/>
        <w:ind w:left="959"/>
        <w:rPr>
          <w:b/>
          <w:bCs/>
          <w:sz w:val="28"/>
          <w:szCs w:val="28"/>
        </w:rPr>
      </w:pPr>
      <w:r>
        <w:rPr>
          <w:b/>
          <w:bCs/>
          <w:color w:val="151515"/>
          <w:sz w:val="28"/>
          <w:szCs w:val="28"/>
        </w:rPr>
        <w:lastRenderedPageBreak/>
        <w:t>ОРГАНИЗАЦИЯ КАДРОВОЙ СЛУЖБЫ</w:t>
      </w:r>
    </w:p>
    <w:p w:rsidR="006053DB" w:rsidRDefault="006053DB">
      <w:pPr>
        <w:pStyle w:val="a3"/>
        <w:spacing w:before="6"/>
        <w:jc w:val="left"/>
        <w:rPr>
          <w:rFonts w:ascii="Century Gothic"/>
          <w:b/>
          <w:sz w:val="13"/>
        </w:rPr>
      </w:pPr>
    </w:p>
    <w:p w:rsidR="006053DB" w:rsidRDefault="006053DB">
      <w:pPr>
        <w:pStyle w:val="a3"/>
        <w:spacing w:before="8"/>
        <w:jc w:val="left"/>
        <w:rPr>
          <w:rFonts w:ascii="Century Gothic"/>
          <w:b/>
          <w:sz w:val="47"/>
        </w:rPr>
      </w:pPr>
    </w:p>
    <w:p w:rsidR="006053DB" w:rsidRDefault="00716D4B">
      <w:pPr>
        <w:pStyle w:val="3"/>
        <w:numPr>
          <w:ilvl w:val="1"/>
          <w:numId w:val="10"/>
        </w:numPr>
        <w:tabs>
          <w:tab w:val="left" w:pos="1864"/>
        </w:tabs>
        <w:ind w:hanging="431"/>
        <w:jc w:val="left"/>
        <w:rPr>
          <w:rFonts w:ascii="Times New Roman" w:hAnsi="Times New Roman" w:cs="Times New Roman"/>
        </w:rPr>
      </w:pPr>
      <w:bookmarkStart w:id="0" w:name="_TOC_250051"/>
      <w:r>
        <w:rPr>
          <w:rFonts w:ascii="Times New Roman" w:hAnsi="Times New Roman" w:cs="Times New Roman"/>
          <w:color w:val="151515"/>
        </w:rPr>
        <w:t>Положение о</w:t>
      </w:r>
      <w:r>
        <w:rPr>
          <w:rFonts w:ascii="Times New Roman" w:hAnsi="Times New Roman" w:cs="Times New Roman"/>
          <w:color w:val="151515"/>
          <w:spacing w:val="-1"/>
        </w:rPr>
        <w:t xml:space="preserve"> </w:t>
      </w:r>
      <w:bookmarkEnd w:id="0"/>
      <w:r>
        <w:rPr>
          <w:rFonts w:ascii="Times New Roman" w:hAnsi="Times New Roman" w:cs="Times New Roman"/>
          <w:color w:val="151515"/>
        </w:rPr>
        <w:t>подразделении</w:t>
      </w:r>
    </w:p>
    <w:p w:rsidR="006053DB" w:rsidRDefault="00716D4B">
      <w:pPr>
        <w:pStyle w:val="a3"/>
        <w:spacing w:before="166" w:line="237" w:lineRule="auto"/>
        <w:ind w:left="115" w:right="111" w:firstLine="283"/>
      </w:pPr>
      <w:r>
        <w:rPr>
          <w:color w:val="151515"/>
        </w:rPr>
        <w:t>Для решения кадровых вопросов в организации создается структурное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подразделение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—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кадровая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служба.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Она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называется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по-разному: управление кадров, департамент, отдел кадров, служба персонала, кадровый центр и т.п. Независимо от названия это должно быть самостоятельное структурное подразделение, подчиняющееся, учитывая важность решаемых этой службой задач, непосредственно первому руководителю или одному из его заместителей, например, заместителю директора по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кадрам.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Выбор организационной формы — управление, департамент, отдел и тому подобное — зависит от многих факторов:</w:t>
      </w:r>
    </w:p>
    <w:p w:rsidR="006053DB" w:rsidRDefault="00716D4B">
      <w:pPr>
        <w:pStyle w:val="a3"/>
        <w:spacing w:line="237" w:lineRule="auto"/>
        <w:ind w:left="398" w:right="1189"/>
        <w:jc w:val="left"/>
      </w:pPr>
      <w:r>
        <w:rPr>
          <w:color w:val="151515"/>
        </w:rPr>
        <w:t>масштабов и места организации в системе управления; организационно-правовой формы организации; количества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работающих;</w:t>
      </w:r>
    </w:p>
    <w:p w:rsidR="006053DB" w:rsidRDefault="00716D4B">
      <w:pPr>
        <w:pStyle w:val="a3"/>
        <w:spacing w:line="236" w:lineRule="exact"/>
        <w:ind w:left="398"/>
        <w:jc w:val="left"/>
      </w:pPr>
      <w:r>
        <w:rPr>
          <w:color w:val="151515"/>
        </w:rPr>
        <w:t>порядка подбора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кадров;</w:t>
      </w:r>
    </w:p>
    <w:p w:rsidR="006053DB" w:rsidRDefault="00716D4B">
      <w:pPr>
        <w:pStyle w:val="a3"/>
        <w:spacing w:line="237" w:lineRule="auto"/>
        <w:ind w:left="115" w:right="111" w:firstLine="283"/>
      </w:pPr>
      <w:r>
        <w:rPr>
          <w:color w:val="151515"/>
        </w:rPr>
        <w:t>объема обрабатываемых информационно-документационных массивов.</w:t>
      </w:r>
    </w:p>
    <w:p w:rsidR="006053DB" w:rsidRDefault="00716D4B">
      <w:pPr>
        <w:pStyle w:val="a3"/>
        <w:spacing w:line="237" w:lineRule="auto"/>
        <w:ind w:left="115" w:right="111" w:firstLine="283"/>
      </w:pPr>
      <w:r>
        <w:rPr>
          <w:color w:val="151515"/>
        </w:rPr>
        <w:t xml:space="preserve">Например, в некоторых организациях обязательна конкурсная система приема на отдельные должности, в других — аттестация работников. </w:t>
      </w:r>
      <w:proofErr w:type="gramStart"/>
      <w:r>
        <w:rPr>
          <w:color w:val="151515"/>
        </w:rPr>
        <w:t>В вышестоящей организации, имеющей подведомственную сеть, служба кадров осуществляет методическое руководство кадровыми подразделениями организаций, входящих в ее</w:t>
      </w:r>
      <w:proofErr w:type="gramEnd"/>
      <w:r>
        <w:rPr>
          <w:color w:val="151515"/>
        </w:rPr>
        <w:t xml:space="preserve"> ведомство (предприятий, институтов), и оформляет трудовые правоотношения с руководителями этих структур.</w:t>
      </w:r>
    </w:p>
    <w:p w:rsidR="006053DB" w:rsidRDefault="00716D4B">
      <w:pPr>
        <w:pStyle w:val="a3"/>
        <w:spacing w:line="237" w:lineRule="auto"/>
        <w:ind w:left="115" w:right="111" w:firstLine="283"/>
      </w:pPr>
      <w:r>
        <w:rPr>
          <w:color w:val="151515"/>
        </w:rPr>
        <w:t xml:space="preserve">Различные масштабы и задачи деятельности порождают организационное разнообразие кадровых служб. В министерствах, крупных государственных и коммерческих организациях создают управления кадров, которые могут быть разделены на отделы, секторы и т.п. </w:t>
      </w:r>
      <w:r>
        <w:rPr>
          <w:color w:val="151515"/>
          <w:spacing w:val="-5"/>
        </w:rPr>
        <w:t xml:space="preserve">На </w:t>
      </w:r>
      <w:r>
        <w:rPr>
          <w:color w:val="151515"/>
        </w:rPr>
        <w:t xml:space="preserve">больших предприятиях обычно бывают отделы кадров. Если организация небольшая, служба кадров не создается, а в организации выделяется специальный работник (инспектор или менеджер по кадрам), выполняющий всю работу кадровой службы, но в </w:t>
      </w:r>
      <w:r w:rsidR="00F16943">
        <w:rPr>
          <w:color w:val="151515"/>
        </w:rPr>
        <w:t xml:space="preserve">меньших объемах. Он должен быть </w:t>
      </w:r>
      <w:r w:rsidR="003325D4">
        <w:rPr>
          <w:color w:val="151515"/>
        </w:rPr>
        <w:t>освобожден от</w:t>
      </w:r>
      <w:r>
        <w:rPr>
          <w:color w:val="151515"/>
        </w:rPr>
        <w:t xml:space="preserve">  всех  других  видов  деятельности.  И наконец, в совсем маленькой фирме работа с кадровой документацией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часто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входит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обязанности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секретаря-референта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(секретаря),</w:t>
      </w:r>
      <w:r>
        <w:rPr>
          <w:color w:val="151515"/>
          <w:spacing w:val="11"/>
        </w:rPr>
        <w:t xml:space="preserve"> </w:t>
      </w:r>
      <w:r>
        <w:rPr>
          <w:color w:val="151515"/>
          <w:spacing w:val="-6"/>
        </w:rPr>
        <w:t xml:space="preserve">но </w:t>
      </w:r>
      <w:r>
        <w:rPr>
          <w:color w:val="151515"/>
        </w:rPr>
        <w:t>как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обособленный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участок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работы,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выполнение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этой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функции</w:t>
      </w:r>
      <w:r>
        <w:rPr>
          <w:color w:val="151515"/>
          <w:spacing w:val="-15"/>
        </w:rPr>
        <w:t xml:space="preserve"> </w:t>
      </w:r>
      <w:r>
        <w:rPr>
          <w:color w:val="151515"/>
          <w:spacing w:val="-3"/>
        </w:rPr>
        <w:t xml:space="preserve">должно </w:t>
      </w:r>
      <w:r>
        <w:rPr>
          <w:color w:val="151515"/>
        </w:rPr>
        <w:t xml:space="preserve">быть отражено в должностной </w:t>
      </w:r>
      <w:r>
        <w:rPr>
          <w:color w:val="151515"/>
        </w:rPr>
        <w:lastRenderedPageBreak/>
        <w:t>инструкции секретаря-референта.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Статус службы кадров конкретной организации, ее место в системе управления, цель, задачи, функции, права и ответственность закрепляются в организационно-правовом документе — положении о подразделении (службе кадров).</w:t>
      </w:r>
    </w:p>
    <w:p w:rsidR="006053DB" w:rsidRDefault="00716D4B">
      <w:pPr>
        <w:pStyle w:val="a3"/>
        <w:ind w:left="115" w:right="112" w:firstLine="283"/>
      </w:pPr>
      <w:r>
        <w:rPr>
          <w:color w:val="151515"/>
        </w:rPr>
        <w:t xml:space="preserve">Положение — правовой акт, определяющий порядок образования, права, обязанности и организацию работы учреждения, </w:t>
      </w:r>
      <w:r>
        <w:rPr>
          <w:b/>
          <w:i/>
          <w:color w:val="151515"/>
        </w:rPr>
        <w:t>структурного подразделения</w:t>
      </w:r>
      <w:r>
        <w:rPr>
          <w:color w:val="151515"/>
        </w:rPr>
        <w:t>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Название этого вида документа раскрывает его содержание. Положение о структурном подразделении — это документ, имеющий длительный срок действия, и к его составлению необходимо относиться с большой ответственностью. Положение входит в состав унифицированной системы организационно-распорядительной документации и имеет установленную структуру текста:</w:t>
      </w:r>
    </w:p>
    <w:p w:rsidR="006053DB" w:rsidRDefault="00716D4B" w:rsidP="00584AB8">
      <w:pPr>
        <w:pStyle w:val="a3"/>
        <w:numPr>
          <w:ilvl w:val="0"/>
          <w:numId w:val="52"/>
        </w:numPr>
        <w:ind w:right="920"/>
        <w:jc w:val="left"/>
      </w:pPr>
      <w:r>
        <w:rPr>
          <w:color w:val="151515"/>
        </w:rPr>
        <w:t>общие положения; цели и задачи; функции;</w:t>
      </w:r>
    </w:p>
    <w:p w:rsidR="006053DB" w:rsidRDefault="00716D4B" w:rsidP="00584AB8">
      <w:pPr>
        <w:pStyle w:val="a3"/>
        <w:numPr>
          <w:ilvl w:val="0"/>
          <w:numId w:val="52"/>
        </w:numPr>
        <w:spacing w:line="237" w:lineRule="auto"/>
        <w:ind w:right="920"/>
        <w:jc w:val="left"/>
      </w:pPr>
      <w:r>
        <w:rPr>
          <w:color w:val="151515"/>
        </w:rPr>
        <w:t>права и ответственность; руководство;</w:t>
      </w:r>
    </w:p>
    <w:p w:rsidR="006053DB" w:rsidRDefault="00716D4B" w:rsidP="00584AB8">
      <w:pPr>
        <w:pStyle w:val="a3"/>
        <w:numPr>
          <w:ilvl w:val="0"/>
          <w:numId w:val="52"/>
        </w:numPr>
        <w:ind w:right="920"/>
        <w:jc w:val="left"/>
      </w:pPr>
      <w:r>
        <w:rPr>
          <w:color w:val="151515"/>
        </w:rPr>
        <w:t>взаимоотношения (служебные связи); организация работы.</w:t>
      </w:r>
    </w:p>
    <w:p w:rsidR="006053DB" w:rsidRDefault="00716D4B">
      <w:pPr>
        <w:pStyle w:val="a3"/>
        <w:spacing w:line="237" w:lineRule="auto"/>
        <w:ind w:left="115" w:right="113" w:firstLine="283"/>
      </w:pPr>
      <w:proofErr w:type="gramStart"/>
      <w:r>
        <w:rPr>
          <w:color w:val="151515"/>
          <w:spacing w:val="-3"/>
        </w:rPr>
        <w:t>Начинается</w:t>
      </w:r>
      <w:r>
        <w:rPr>
          <w:color w:val="151515"/>
          <w:spacing w:val="-15"/>
        </w:rPr>
        <w:t xml:space="preserve"> </w:t>
      </w:r>
      <w:r>
        <w:rPr>
          <w:color w:val="151515"/>
          <w:spacing w:val="-3"/>
        </w:rPr>
        <w:t>«Положение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о</w:t>
      </w:r>
      <w:r>
        <w:rPr>
          <w:color w:val="151515"/>
          <w:spacing w:val="-14"/>
        </w:rPr>
        <w:t xml:space="preserve"> </w:t>
      </w:r>
      <w:r>
        <w:rPr>
          <w:color w:val="151515"/>
          <w:spacing w:val="-3"/>
        </w:rPr>
        <w:t>службе</w:t>
      </w:r>
      <w:r>
        <w:rPr>
          <w:color w:val="151515"/>
          <w:spacing w:val="-14"/>
        </w:rPr>
        <w:t xml:space="preserve"> </w:t>
      </w:r>
      <w:r>
        <w:rPr>
          <w:color w:val="151515"/>
          <w:spacing w:val="-3"/>
        </w:rPr>
        <w:t>кадров»,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как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-14"/>
        </w:rPr>
        <w:t xml:space="preserve"> </w:t>
      </w:r>
      <w:r>
        <w:rPr>
          <w:color w:val="151515"/>
          <w:spacing w:val="-3"/>
        </w:rPr>
        <w:t>положение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о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 xml:space="preserve">любом другом структурном подразделении, с раздела «Общие положения», </w:t>
      </w:r>
      <w:r>
        <w:rPr>
          <w:color w:val="151515"/>
          <w:spacing w:val="-14"/>
        </w:rPr>
        <w:t xml:space="preserve">в </w:t>
      </w:r>
      <w:r>
        <w:rPr>
          <w:color w:val="151515"/>
        </w:rPr>
        <w:t>котором важно указание на то, что служба кадров (дается точное название подразделения, например</w:t>
      </w:r>
      <w:r w:rsidR="00F16943">
        <w:rPr>
          <w:color w:val="151515"/>
        </w:rPr>
        <w:t>,</w:t>
      </w:r>
      <w:r>
        <w:rPr>
          <w:color w:val="151515"/>
        </w:rPr>
        <w:t xml:space="preserve"> управление, отдел и т.п.) является </w:t>
      </w:r>
      <w:r>
        <w:rPr>
          <w:b/>
          <w:i/>
          <w:color w:val="151515"/>
        </w:rPr>
        <w:t>самостоятельным структурным подразделением, подчиненным непосредственно руководителю или его заместителю по кадрам</w:t>
      </w:r>
      <w:r>
        <w:rPr>
          <w:color w:val="151515"/>
        </w:rPr>
        <w:t>, например заместителю директора по управлению персоналом.</w:t>
      </w:r>
      <w:proofErr w:type="gramEnd"/>
      <w:r>
        <w:rPr>
          <w:color w:val="151515"/>
        </w:rPr>
        <w:t xml:space="preserve"> Таким </w:t>
      </w:r>
      <w:r>
        <w:rPr>
          <w:color w:val="151515"/>
          <w:spacing w:val="-3"/>
        </w:rPr>
        <w:t xml:space="preserve">образом, сразу определяется место службы </w:t>
      </w:r>
      <w:r>
        <w:rPr>
          <w:color w:val="151515"/>
        </w:rPr>
        <w:t xml:space="preserve">и ее </w:t>
      </w:r>
      <w:r>
        <w:rPr>
          <w:color w:val="151515"/>
          <w:spacing w:val="-3"/>
        </w:rPr>
        <w:t xml:space="preserve">значимость. Напомним, </w:t>
      </w:r>
      <w:r>
        <w:rPr>
          <w:color w:val="151515"/>
        </w:rPr>
        <w:t xml:space="preserve">что </w:t>
      </w:r>
      <w:r>
        <w:rPr>
          <w:color w:val="151515"/>
          <w:spacing w:val="-3"/>
        </w:rPr>
        <w:t xml:space="preserve">самостоятельным считается структурное подразделение, находящееся </w:t>
      </w:r>
      <w:r>
        <w:rPr>
          <w:color w:val="151515"/>
        </w:rPr>
        <w:t xml:space="preserve">в </w:t>
      </w:r>
      <w:r>
        <w:rPr>
          <w:color w:val="151515"/>
          <w:spacing w:val="-3"/>
        </w:rPr>
        <w:t>непосредственном подчинении руководства</w:t>
      </w:r>
      <w:r>
        <w:rPr>
          <w:color w:val="151515"/>
          <w:spacing w:val="-13"/>
        </w:rPr>
        <w:t xml:space="preserve"> </w:t>
      </w:r>
      <w:r>
        <w:rPr>
          <w:color w:val="151515"/>
          <w:spacing w:val="-3"/>
        </w:rPr>
        <w:t>организации.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 xml:space="preserve">Далее можно указать структуру службы. Например, в состав службы входят: отделы, если это управление, секторы, группы и </w:t>
      </w:r>
      <w:r>
        <w:rPr>
          <w:color w:val="151515"/>
          <w:spacing w:val="-3"/>
        </w:rPr>
        <w:t xml:space="preserve">т.д.  </w:t>
      </w:r>
      <w:r>
        <w:rPr>
          <w:color w:val="151515"/>
        </w:rPr>
        <w:t>В этом же пункте записывается, что численность и штаты службы определяются штатным расписанием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организации.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 xml:space="preserve">Учитывая, что Положение действует длительный </w:t>
      </w:r>
      <w:r w:rsidR="00F16943">
        <w:rPr>
          <w:color w:val="151515"/>
        </w:rPr>
        <w:t>период, в нем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не следует указывать конкретное количество или должности сотрудников, входящих в штат службы на момент составления Положения (с ростом организации штаты службы могут быстро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измениться).</w:t>
      </w:r>
    </w:p>
    <w:p w:rsidR="006053DB" w:rsidRDefault="00F16943">
      <w:pPr>
        <w:pStyle w:val="a3"/>
        <w:ind w:left="115" w:right="113" w:firstLine="283"/>
      </w:pPr>
      <w:r>
        <w:rPr>
          <w:color w:val="151515"/>
        </w:rPr>
        <w:t>Обязательным в разделе «Общие положения» является пункт</w:t>
      </w:r>
      <w:r w:rsidR="00716D4B">
        <w:rPr>
          <w:color w:val="151515"/>
        </w:rPr>
        <w:t xml:space="preserve">   о законодательно-нормативных актах, которыми руководствуется служба в своей деятельности. Этот пункт можно записать</w:t>
      </w:r>
      <w:r w:rsidR="00716D4B">
        <w:rPr>
          <w:color w:val="151515"/>
          <w:spacing w:val="23"/>
        </w:rPr>
        <w:t xml:space="preserve"> </w:t>
      </w:r>
      <w:r w:rsidR="00716D4B">
        <w:rPr>
          <w:color w:val="151515"/>
        </w:rPr>
        <w:t xml:space="preserve">обобщенно, например: </w:t>
      </w:r>
      <w:proofErr w:type="gramStart"/>
      <w:r w:rsidR="00716D4B">
        <w:rPr>
          <w:color w:val="151515"/>
        </w:rPr>
        <w:t xml:space="preserve">«Служба кадров в своей деятельности руководствуется Трудовым кодексом Российской Федерации и другими законодательными актами Российской Федерации, указами и </w:t>
      </w:r>
      <w:r w:rsidR="00716D4B">
        <w:rPr>
          <w:color w:val="151515"/>
        </w:rPr>
        <w:lastRenderedPageBreak/>
        <w:t xml:space="preserve">распоряжениями </w:t>
      </w:r>
      <w:r w:rsidR="00716D4B">
        <w:rPr>
          <w:color w:val="151515"/>
          <w:spacing w:val="-3"/>
        </w:rPr>
        <w:t>Пре</w:t>
      </w:r>
      <w:r w:rsidR="00716D4B">
        <w:rPr>
          <w:color w:val="151515"/>
        </w:rPr>
        <w:t xml:space="preserve">зидента Российской Федерации, постановлениями и распоряжениями Правительства Российской Федерации, касающимися организации труда и трудовых правоотношений, </w:t>
      </w:r>
      <w:r w:rsidR="00716D4B">
        <w:rPr>
          <w:color w:val="151515"/>
          <w:spacing w:val="2"/>
        </w:rPr>
        <w:t xml:space="preserve">законодательно-правовыми </w:t>
      </w:r>
      <w:r w:rsidR="00716D4B">
        <w:rPr>
          <w:color w:val="151515"/>
        </w:rPr>
        <w:t>актами субъектов Федерации по данным вопросам, нормативно-методическими документами общего действия, правилами, инструкциями, методическими рекомендациями учреждений Государственной архивной службы Российской Федерации по вопросам документационного обеспечения управления</w:t>
      </w:r>
      <w:proofErr w:type="gramEnd"/>
      <w:r w:rsidR="00716D4B">
        <w:rPr>
          <w:color w:val="151515"/>
        </w:rPr>
        <w:t>, Уставом организации, настоящим «Положением о службе кадров» и инструкцией по делопроизводству организации». При наличии отраслевых нормативно-методических документов по вопросам работы с кадрами или по делопроизводству, а также аналогичных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актов,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разработанных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в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данном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учреждении,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они</w:t>
      </w:r>
      <w:r w:rsidR="00716D4B">
        <w:rPr>
          <w:color w:val="151515"/>
          <w:spacing w:val="-7"/>
        </w:rPr>
        <w:t xml:space="preserve"> </w:t>
      </w:r>
      <w:r w:rsidR="00716D4B">
        <w:rPr>
          <w:color w:val="151515"/>
        </w:rPr>
        <w:t>должны быть включены в этот</w:t>
      </w:r>
      <w:r w:rsidR="00716D4B">
        <w:rPr>
          <w:color w:val="151515"/>
          <w:spacing w:val="9"/>
        </w:rPr>
        <w:t xml:space="preserve"> </w:t>
      </w:r>
      <w:r w:rsidR="00716D4B">
        <w:rPr>
          <w:color w:val="151515"/>
        </w:rPr>
        <w:t>пункт.</w:t>
      </w:r>
    </w:p>
    <w:p w:rsidR="006053DB" w:rsidRDefault="00716D4B">
      <w:pPr>
        <w:pStyle w:val="a3"/>
        <w:spacing w:line="211" w:lineRule="exact"/>
      </w:pPr>
      <w:r>
        <w:rPr>
          <w:color w:val="151515"/>
        </w:rPr>
        <w:t xml:space="preserve">         В раздел «Общие положения», как правило, входит пункт о руководстве службы, в котором указываются наименование должности (управляющий, начальник, заведующий), порядок назначения и освобождения от должности, требования, предъявляемые к квалификации и стажу работы. Возглавлять службу кадров должен специалист с высшим или средним (в небольших организациях) образованием и определенным стажем работы в кадровой службе. В настоящее время специалистов для работы в кадровой службе готовят вузы и техникумы.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В разделе «Цели и задачи» сформулирована цель любой службы кадров — осуществление эффективной кадровой политики, направленной на полное обеспечение организации высококвалифицированными работниками для наилучшего выполнения всех задач, стоящих перед организацией. С переходом к новым экономическим отношениям главной задачей большинства организаций становится получение максимальной прибыли, а для выполнения этой задачи требуется подбор специалистов-профессионалов высокого класса. Поэтому в задачи кадровой службы можно записать: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>перспективное прогнозирование и планирование потребности организации в кадрах различных профессий и специальностей;</w:t>
      </w:r>
    </w:p>
    <w:p w:rsidR="006053DB" w:rsidRDefault="00716D4B">
      <w:pPr>
        <w:pStyle w:val="a3"/>
        <w:spacing w:line="237" w:lineRule="auto"/>
        <w:ind w:left="398" w:right="137"/>
        <w:jc w:val="left"/>
      </w:pPr>
      <w:r>
        <w:rPr>
          <w:color w:val="151515"/>
        </w:rPr>
        <w:t>подбор необходимых специалистов высокой квалификации; обеспечение движения кадров, подготовка резерва на выдвижение; повышение квалификации работников;</w:t>
      </w:r>
    </w:p>
    <w:p w:rsidR="006053DB" w:rsidRDefault="00716D4B">
      <w:pPr>
        <w:pStyle w:val="a3"/>
        <w:spacing w:line="240" w:lineRule="exact"/>
        <w:ind w:left="398"/>
        <w:jc w:val="left"/>
      </w:pPr>
      <w:r>
        <w:rPr>
          <w:color w:val="151515"/>
        </w:rPr>
        <w:t>проведение регулярной аттестации;</w:t>
      </w:r>
    </w:p>
    <w:p w:rsidR="006053DB" w:rsidRDefault="00716D4B">
      <w:pPr>
        <w:pStyle w:val="a3"/>
        <w:ind w:left="115" w:right="111" w:firstLine="283"/>
      </w:pPr>
      <w:r>
        <w:rPr>
          <w:color w:val="151515"/>
        </w:rPr>
        <w:t>постоянное совершенствование работы службы на основе внедрения новейших технологий работы с документами и методик подбора персонала;</w:t>
      </w:r>
    </w:p>
    <w:p w:rsidR="006053DB" w:rsidRDefault="00716D4B">
      <w:pPr>
        <w:pStyle w:val="a3"/>
        <w:spacing w:line="236" w:lineRule="exact"/>
        <w:ind w:left="398"/>
        <w:jc w:val="left"/>
        <w:rPr>
          <w:color w:val="151515"/>
        </w:rPr>
      </w:pPr>
      <w:r>
        <w:rPr>
          <w:color w:val="151515"/>
        </w:rPr>
        <w:t>учет личного состава и систематический его анализ и т.д.</w:t>
      </w:r>
    </w:p>
    <w:p w:rsidR="006053DB" w:rsidRDefault="00716D4B">
      <w:pPr>
        <w:pStyle w:val="a3"/>
        <w:spacing w:line="236" w:lineRule="exact"/>
        <w:ind w:left="398"/>
      </w:pPr>
      <w:r>
        <w:rPr>
          <w:color w:val="151515"/>
        </w:rPr>
        <w:t xml:space="preserve">Основным в Положении является раздел «Функции», в котором, </w:t>
      </w:r>
      <w:r>
        <w:rPr>
          <w:color w:val="151515"/>
        </w:rPr>
        <w:lastRenderedPageBreak/>
        <w:t xml:space="preserve">сгруппировав по задачам, перечисляют виды работ, выполняемые службой кадров, </w:t>
      </w:r>
      <w:r w:rsidR="00F16943">
        <w:rPr>
          <w:color w:val="151515"/>
        </w:rPr>
        <w:t>например</w:t>
      </w:r>
      <w:proofErr w:type="gramStart"/>
      <w:r w:rsidR="00F16943">
        <w:rPr>
          <w:color w:val="151515"/>
        </w:rPr>
        <w:t>,</w:t>
      </w:r>
      <w:r>
        <w:rPr>
          <w:color w:val="151515"/>
        </w:rPr>
        <w:t>:</w:t>
      </w:r>
      <w:proofErr w:type="gramEnd"/>
    </w:p>
    <w:p w:rsidR="006053DB" w:rsidRDefault="00716D4B" w:rsidP="00584AB8">
      <w:pPr>
        <w:pStyle w:val="a3"/>
        <w:numPr>
          <w:ilvl w:val="0"/>
          <w:numId w:val="46"/>
        </w:numPr>
        <w:ind w:right="113"/>
      </w:pPr>
      <w:r>
        <w:rPr>
          <w:color w:val="151515"/>
        </w:rPr>
        <w:t xml:space="preserve">составление перспективных, годовых, квартальных планов </w:t>
      </w:r>
      <w:r>
        <w:rPr>
          <w:color w:val="151515"/>
          <w:spacing w:val="-5"/>
        </w:rPr>
        <w:t xml:space="preserve">по </w:t>
      </w:r>
      <w:r>
        <w:rPr>
          <w:color w:val="151515"/>
        </w:rPr>
        <w:t>труду и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кадрам;</w:t>
      </w:r>
    </w:p>
    <w:p w:rsidR="006053DB" w:rsidRDefault="00716D4B" w:rsidP="00584AB8">
      <w:pPr>
        <w:pStyle w:val="a3"/>
        <w:numPr>
          <w:ilvl w:val="0"/>
          <w:numId w:val="46"/>
        </w:numPr>
        <w:ind w:right="114"/>
      </w:pPr>
      <w:r>
        <w:rPr>
          <w:color w:val="151515"/>
        </w:rPr>
        <w:t>создание и ведение банка данных о персонале (количественном и качественном составе кадров);</w:t>
      </w:r>
    </w:p>
    <w:p w:rsidR="006053DB" w:rsidRDefault="00716D4B" w:rsidP="00584AB8">
      <w:pPr>
        <w:pStyle w:val="a3"/>
        <w:numPr>
          <w:ilvl w:val="0"/>
          <w:numId w:val="46"/>
        </w:numPr>
        <w:ind w:right="2627"/>
        <w:jc w:val="left"/>
      </w:pPr>
      <w:r>
        <w:rPr>
          <w:color w:val="151515"/>
        </w:rPr>
        <w:t>подбор кандидатов и ведение резерва; отбор на вакантные должности; организация и проведение аттестации;</w:t>
      </w:r>
    </w:p>
    <w:p w:rsidR="006053DB" w:rsidRDefault="00716D4B" w:rsidP="00584AB8">
      <w:pPr>
        <w:pStyle w:val="a3"/>
        <w:numPr>
          <w:ilvl w:val="0"/>
          <w:numId w:val="46"/>
        </w:numPr>
        <w:jc w:val="left"/>
      </w:pPr>
      <w:r>
        <w:rPr>
          <w:color w:val="151515"/>
          <w:spacing w:val="-5"/>
        </w:rPr>
        <w:t xml:space="preserve">подготовка, переподготовка </w:t>
      </w:r>
      <w:r>
        <w:rPr>
          <w:color w:val="151515"/>
        </w:rPr>
        <w:t xml:space="preserve">и </w:t>
      </w:r>
      <w:r>
        <w:rPr>
          <w:color w:val="151515"/>
          <w:spacing w:val="-5"/>
        </w:rPr>
        <w:t xml:space="preserve">повышение квалификации работников; </w:t>
      </w:r>
      <w:r>
        <w:rPr>
          <w:color w:val="151515"/>
        </w:rPr>
        <w:t>оформление приема на работу;</w:t>
      </w:r>
    </w:p>
    <w:p w:rsidR="006053DB" w:rsidRDefault="00716D4B" w:rsidP="00584AB8">
      <w:pPr>
        <w:pStyle w:val="a3"/>
        <w:numPr>
          <w:ilvl w:val="0"/>
          <w:numId w:val="46"/>
        </w:numPr>
        <w:ind w:right="3251"/>
        <w:jc w:val="left"/>
      </w:pPr>
      <w:r>
        <w:rPr>
          <w:color w:val="151515"/>
        </w:rPr>
        <w:t>оформление переводов; оформление увольнений;</w:t>
      </w:r>
    </w:p>
    <w:p w:rsidR="006053DB" w:rsidRDefault="00716D4B" w:rsidP="00584AB8">
      <w:pPr>
        <w:pStyle w:val="a3"/>
        <w:numPr>
          <w:ilvl w:val="0"/>
          <w:numId w:val="46"/>
        </w:numPr>
        <w:ind w:right="112"/>
      </w:pPr>
      <w:r>
        <w:rPr>
          <w:color w:val="151515"/>
        </w:rPr>
        <w:t>подготовка   документов   для   представления   к   награждениям   и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поощрениям;</w:t>
      </w:r>
    </w:p>
    <w:p w:rsidR="006053DB" w:rsidRDefault="00716D4B" w:rsidP="00584AB8">
      <w:pPr>
        <w:pStyle w:val="a3"/>
        <w:numPr>
          <w:ilvl w:val="0"/>
          <w:numId w:val="46"/>
        </w:numPr>
        <w:ind w:right="3251"/>
        <w:jc w:val="left"/>
      </w:pPr>
      <w:r>
        <w:rPr>
          <w:color w:val="151515"/>
        </w:rPr>
        <w:t>оформление поощрений; оформление взысканий; оформление командировок;</w:t>
      </w:r>
    </w:p>
    <w:p w:rsidR="006053DB" w:rsidRDefault="00716D4B" w:rsidP="00584AB8">
      <w:pPr>
        <w:pStyle w:val="a3"/>
        <w:numPr>
          <w:ilvl w:val="0"/>
          <w:numId w:val="46"/>
        </w:numPr>
        <w:ind w:right="1071"/>
        <w:jc w:val="left"/>
      </w:pPr>
      <w:r>
        <w:rPr>
          <w:color w:val="151515"/>
        </w:rPr>
        <w:t>подготовка документов для пенсионного страхования; составление и ведение графика отпусков;</w:t>
      </w:r>
    </w:p>
    <w:p w:rsidR="006053DB" w:rsidRDefault="00716D4B" w:rsidP="00584AB8">
      <w:pPr>
        <w:pStyle w:val="a3"/>
        <w:numPr>
          <w:ilvl w:val="0"/>
          <w:numId w:val="46"/>
        </w:numPr>
        <w:spacing w:line="239" w:lineRule="exact"/>
        <w:jc w:val="left"/>
      </w:pPr>
      <w:r>
        <w:rPr>
          <w:color w:val="151515"/>
        </w:rPr>
        <w:t>оформление отпусков;</w:t>
      </w:r>
    </w:p>
    <w:p w:rsidR="006053DB" w:rsidRDefault="00716D4B" w:rsidP="00584AB8">
      <w:pPr>
        <w:pStyle w:val="a3"/>
        <w:numPr>
          <w:ilvl w:val="0"/>
          <w:numId w:val="46"/>
        </w:numPr>
        <w:ind w:right="1498"/>
        <w:jc w:val="left"/>
      </w:pPr>
      <w:r>
        <w:rPr>
          <w:color w:val="151515"/>
        </w:rPr>
        <w:t>оформление и учет трудовых книжек; формирование и ведение личных дел работников; анализ текучести кадров;</w:t>
      </w:r>
    </w:p>
    <w:p w:rsidR="006053DB" w:rsidRDefault="00716D4B" w:rsidP="00584AB8">
      <w:pPr>
        <w:pStyle w:val="a3"/>
        <w:numPr>
          <w:ilvl w:val="0"/>
          <w:numId w:val="46"/>
        </w:numPr>
        <w:spacing w:line="238" w:lineRule="exact"/>
        <w:jc w:val="left"/>
      </w:pPr>
      <w:r>
        <w:rPr>
          <w:color w:val="151515"/>
        </w:rPr>
        <w:t>ведение установленной отчетности;</w:t>
      </w:r>
    </w:p>
    <w:p w:rsidR="006053DB" w:rsidRDefault="00716D4B" w:rsidP="00584AB8">
      <w:pPr>
        <w:pStyle w:val="a3"/>
        <w:numPr>
          <w:ilvl w:val="0"/>
          <w:numId w:val="46"/>
        </w:numPr>
        <w:jc w:val="left"/>
      </w:pPr>
      <w:r>
        <w:rPr>
          <w:color w:val="151515"/>
        </w:rPr>
        <w:t>оформление справок, подтверждение места работы и стажа; подготовка документов для назначения пенсии;</w:t>
      </w:r>
    </w:p>
    <w:p w:rsidR="006053DB" w:rsidRDefault="00716D4B" w:rsidP="00584AB8">
      <w:pPr>
        <w:pStyle w:val="a3"/>
        <w:numPr>
          <w:ilvl w:val="0"/>
          <w:numId w:val="46"/>
        </w:numPr>
        <w:ind w:right="3251"/>
        <w:jc w:val="left"/>
      </w:pPr>
      <w:r>
        <w:rPr>
          <w:color w:val="151515"/>
        </w:rPr>
        <w:t>ведение учета личного состава; ведение табельного учета;</w:t>
      </w:r>
    </w:p>
    <w:p w:rsidR="006053DB" w:rsidRDefault="00716D4B" w:rsidP="00584AB8">
      <w:pPr>
        <w:pStyle w:val="a3"/>
        <w:numPr>
          <w:ilvl w:val="0"/>
          <w:numId w:val="46"/>
        </w:numPr>
        <w:ind w:right="1071"/>
        <w:jc w:val="left"/>
      </w:pPr>
      <w:proofErr w:type="gramStart"/>
      <w:r>
        <w:rPr>
          <w:color w:val="151515"/>
        </w:rPr>
        <w:t>контроль за</w:t>
      </w:r>
      <w:proofErr w:type="gramEnd"/>
      <w:r>
        <w:rPr>
          <w:color w:val="151515"/>
        </w:rPr>
        <w:t xml:space="preserve"> состоянием трудовой дисциплины; оформление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пропусков.</w:t>
      </w:r>
    </w:p>
    <w:p w:rsidR="006053DB" w:rsidRDefault="00716D4B">
      <w:pPr>
        <w:pStyle w:val="a3"/>
        <w:ind w:left="115" w:right="112" w:firstLine="283"/>
      </w:pPr>
      <w:r>
        <w:rPr>
          <w:color w:val="151515"/>
        </w:rPr>
        <w:t>Очень важно ничего не забыть и перечислить все функции, выполняемые кадровой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службой.</w:t>
      </w:r>
    </w:p>
    <w:p w:rsidR="00F67A58" w:rsidRDefault="00716D4B" w:rsidP="00F67A58">
      <w:pPr>
        <w:pStyle w:val="a3"/>
        <w:spacing w:line="237" w:lineRule="auto"/>
        <w:ind w:left="115" w:right="112" w:firstLine="283"/>
        <w:rPr>
          <w:color w:val="151515"/>
        </w:rPr>
      </w:pPr>
      <w:r>
        <w:rPr>
          <w:color w:val="151515"/>
        </w:rPr>
        <w:t xml:space="preserve">При формулировании отдельных функций можно воспользоваться квалификационными характеристиками руководителей, специалистов и других категорий служащих, разработанных </w:t>
      </w:r>
      <w:proofErr w:type="spellStart"/>
      <w:r>
        <w:rPr>
          <w:color w:val="151515"/>
        </w:rPr>
        <w:t>НИИтруда</w:t>
      </w:r>
      <w:proofErr w:type="spellEnd"/>
      <w:r w:rsidR="005A5798">
        <w:rPr>
          <w:rStyle w:val="a7"/>
          <w:color w:val="151515"/>
        </w:rPr>
        <w:footnoteReference w:id="1"/>
      </w:r>
      <w:r>
        <w:rPr>
          <w:color w:val="151515"/>
          <w:position w:val="6"/>
          <w:sz w:val="15"/>
        </w:rPr>
        <w:t xml:space="preserve"> </w:t>
      </w:r>
      <w:r>
        <w:rPr>
          <w:color w:val="151515"/>
        </w:rPr>
        <w:t xml:space="preserve">и </w:t>
      </w:r>
      <w:r>
        <w:rPr>
          <w:color w:val="151515"/>
        </w:rPr>
        <w:lastRenderedPageBreak/>
        <w:t>нормативами времени на работы по комплектованию и учету кадров</w:t>
      </w:r>
      <w:r w:rsidR="005A5798">
        <w:rPr>
          <w:rStyle w:val="a7"/>
          <w:color w:val="151515"/>
        </w:rPr>
        <w:footnoteReference w:id="2"/>
      </w:r>
      <w:r>
        <w:rPr>
          <w:color w:val="151515"/>
        </w:rPr>
        <w:t>.</w:t>
      </w:r>
    </w:p>
    <w:p w:rsidR="00F67A58" w:rsidRDefault="00F67A58" w:rsidP="00F67A58">
      <w:pPr>
        <w:pStyle w:val="a3"/>
        <w:spacing w:line="237" w:lineRule="auto"/>
        <w:ind w:left="115" w:right="112" w:firstLine="283"/>
        <w:rPr>
          <w:color w:val="151515"/>
        </w:rPr>
      </w:pPr>
    </w:p>
    <w:p w:rsidR="006053DB" w:rsidRDefault="00716D4B" w:rsidP="00F67A58">
      <w:pPr>
        <w:pStyle w:val="a3"/>
        <w:spacing w:line="237" w:lineRule="auto"/>
        <w:ind w:left="115" w:right="112" w:firstLine="283"/>
      </w:pPr>
      <w:r>
        <w:rPr>
          <w:color w:val="151515"/>
        </w:rPr>
        <w:t>Важнейшим является раздел «Права и ответственность». Права надо расписать как можно подробнее, помня, что служба кадров</w:t>
      </w:r>
      <w:r>
        <w:rPr>
          <w:color w:val="151515"/>
          <w:spacing w:val="-26"/>
        </w:rPr>
        <w:t xml:space="preserve"> </w:t>
      </w:r>
      <w:r>
        <w:rPr>
          <w:color w:val="151515"/>
        </w:rPr>
        <w:t>имеет те права, которые внесены в Положение,</w:t>
      </w:r>
      <w:r>
        <w:rPr>
          <w:color w:val="151515"/>
          <w:spacing w:val="17"/>
        </w:rPr>
        <w:t xml:space="preserve"> </w:t>
      </w:r>
      <w:r w:rsidR="00F67A58">
        <w:rPr>
          <w:color w:val="151515"/>
        </w:rPr>
        <w:t>например</w:t>
      </w:r>
      <w:proofErr w:type="gramStart"/>
      <w:r w:rsidR="00F67A58">
        <w:rPr>
          <w:color w:val="151515"/>
        </w:rPr>
        <w:t>,</w:t>
      </w:r>
      <w:r>
        <w:rPr>
          <w:color w:val="151515"/>
        </w:rPr>
        <w:t>:</w:t>
      </w:r>
      <w:proofErr w:type="gramEnd"/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запрашивать у руководителей с</w:t>
      </w:r>
      <w:r w:rsidR="00F67A58">
        <w:rPr>
          <w:color w:val="151515"/>
        </w:rPr>
        <w:t>труктурных подразделений необхо</w:t>
      </w:r>
      <w:r>
        <w:rPr>
          <w:color w:val="151515"/>
        </w:rPr>
        <w:t>димые данные о работниках;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>требовать в установленных случаях предо</w:t>
      </w:r>
      <w:r w:rsidR="00F67A58">
        <w:rPr>
          <w:color w:val="151515"/>
        </w:rPr>
        <w:t>ставления соответствую</w:t>
      </w:r>
      <w:r>
        <w:rPr>
          <w:color w:val="151515"/>
        </w:rPr>
        <w:t>щих документов (объяснительных ил</w:t>
      </w:r>
      <w:r w:rsidR="00F67A58">
        <w:rPr>
          <w:color w:val="151515"/>
        </w:rPr>
        <w:t>и докладных записок, копий сви</w:t>
      </w:r>
      <w:r>
        <w:rPr>
          <w:color w:val="151515"/>
        </w:rPr>
        <w:t>детельства о браке и т.п.);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вносить на рассмотрение руководства предложения по кадровым вопросам;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>рассматривать в пределах своей</w:t>
      </w:r>
      <w:r w:rsidR="00F67A58">
        <w:rPr>
          <w:color w:val="151515"/>
        </w:rPr>
        <w:t xml:space="preserve"> компетенции вопрос о пригодно</w:t>
      </w:r>
      <w:r>
        <w:rPr>
          <w:color w:val="151515"/>
        </w:rPr>
        <w:t>сти претендента для занятия конкретной должности;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давать указания структурным по</w:t>
      </w:r>
      <w:r w:rsidR="00F67A58">
        <w:rPr>
          <w:color w:val="151515"/>
        </w:rPr>
        <w:t>дразделениям по вопросам, отно</w:t>
      </w:r>
      <w:r>
        <w:rPr>
          <w:color w:val="151515"/>
        </w:rPr>
        <w:t>сящимся к деятельности службы кадров.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  <w:spacing w:val="-3"/>
        </w:rPr>
        <w:t>Вторая часть этого раздела «Ответственность» может быть записана обобщенно: «</w:t>
      </w:r>
      <w:r w:rsidR="00F67A58">
        <w:rPr>
          <w:color w:val="151515"/>
          <w:spacing w:val="-3"/>
        </w:rPr>
        <w:t>Служба</w:t>
      </w:r>
      <w:r>
        <w:rPr>
          <w:color w:val="151515"/>
          <w:spacing w:val="-3"/>
        </w:rPr>
        <w:t xml:space="preserve"> несет ответственность </w:t>
      </w:r>
      <w:r>
        <w:rPr>
          <w:color w:val="151515"/>
        </w:rPr>
        <w:t xml:space="preserve">за </w:t>
      </w:r>
      <w:r>
        <w:rPr>
          <w:color w:val="151515"/>
          <w:spacing w:val="-3"/>
        </w:rPr>
        <w:t>невы</w:t>
      </w:r>
      <w:r w:rsidR="00F67A58">
        <w:rPr>
          <w:color w:val="151515"/>
          <w:spacing w:val="-3"/>
        </w:rPr>
        <w:t>полнение обязанно</w:t>
      </w:r>
      <w:r>
        <w:rPr>
          <w:color w:val="151515"/>
          <w:spacing w:val="-3"/>
        </w:rPr>
        <w:t xml:space="preserve">стей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 xml:space="preserve">неиспользование прав, предусмотренных правовыми актами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 xml:space="preserve">данным положением» </w:t>
      </w:r>
      <w:r>
        <w:rPr>
          <w:color w:val="151515"/>
        </w:rPr>
        <w:t xml:space="preserve">или </w:t>
      </w:r>
      <w:r>
        <w:rPr>
          <w:color w:val="151515"/>
          <w:spacing w:val="-3"/>
        </w:rPr>
        <w:t xml:space="preserve">расписана более детально исходя </w:t>
      </w:r>
      <w:r>
        <w:rPr>
          <w:color w:val="151515"/>
        </w:rPr>
        <w:t xml:space="preserve">из </w:t>
      </w:r>
      <w:r>
        <w:rPr>
          <w:color w:val="151515"/>
          <w:spacing w:val="-3"/>
        </w:rPr>
        <w:t xml:space="preserve">пунктов обязанностей. Например, служба несет ответственность </w:t>
      </w:r>
      <w:r>
        <w:rPr>
          <w:color w:val="151515"/>
        </w:rPr>
        <w:t xml:space="preserve">за </w:t>
      </w:r>
      <w:r>
        <w:rPr>
          <w:color w:val="151515"/>
          <w:spacing w:val="-3"/>
        </w:rPr>
        <w:t xml:space="preserve">неправильное оформление документов, </w:t>
      </w:r>
      <w:r>
        <w:rPr>
          <w:color w:val="151515"/>
        </w:rPr>
        <w:t xml:space="preserve">их </w:t>
      </w:r>
      <w:r>
        <w:rPr>
          <w:color w:val="151515"/>
          <w:spacing w:val="-3"/>
        </w:rPr>
        <w:t>несоответств</w:t>
      </w:r>
      <w:r w:rsidR="00F67A58">
        <w:rPr>
          <w:color w:val="151515"/>
          <w:spacing w:val="-3"/>
        </w:rPr>
        <w:t>ие установленным требова</w:t>
      </w:r>
      <w:r>
        <w:rPr>
          <w:color w:val="151515"/>
          <w:spacing w:val="-3"/>
        </w:rPr>
        <w:t xml:space="preserve">ниям, </w:t>
      </w:r>
      <w:r>
        <w:rPr>
          <w:color w:val="151515"/>
        </w:rPr>
        <w:t xml:space="preserve">за </w:t>
      </w:r>
      <w:r>
        <w:rPr>
          <w:color w:val="151515"/>
          <w:spacing w:val="-3"/>
        </w:rPr>
        <w:t xml:space="preserve">несвоевременную обработку </w:t>
      </w:r>
      <w:r>
        <w:rPr>
          <w:color w:val="151515"/>
        </w:rPr>
        <w:t xml:space="preserve">и </w:t>
      </w:r>
      <w:r w:rsidR="00F67A58">
        <w:rPr>
          <w:color w:val="151515"/>
          <w:spacing w:val="-3"/>
        </w:rPr>
        <w:t>сдачу документов долговремен</w:t>
      </w:r>
      <w:r>
        <w:rPr>
          <w:color w:val="151515"/>
          <w:spacing w:val="-3"/>
        </w:rPr>
        <w:t xml:space="preserve">ного (личные дела)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 xml:space="preserve">постоянного срока хранения </w:t>
      </w:r>
      <w:r>
        <w:rPr>
          <w:color w:val="151515"/>
        </w:rPr>
        <w:t xml:space="preserve">в </w:t>
      </w:r>
      <w:r>
        <w:rPr>
          <w:color w:val="151515"/>
          <w:spacing w:val="-3"/>
        </w:rPr>
        <w:t xml:space="preserve">архив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>т.д.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 xml:space="preserve">В разделе «Руководство» указывают наименование должности, права и обязанности, персональную ответственность руководителя службы кадров за выполнение всех </w:t>
      </w:r>
      <w:r w:rsidR="00F67A58">
        <w:rPr>
          <w:color w:val="151515"/>
        </w:rPr>
        <w:t>видов работ, закрепленных Поло</w:t>
      </w:r>
      <w:r>
        <w:rPr>
          <w:color w:val="151515"/>
        </w:rPr>
        <w:t>жением о подразделении, например: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>разграничение обязанностей между заместителями и работниками службы;</w:t>
      </w:r>
    </w:p>
    <w:p w:rsidR="006053DB" w:rsidRDefault="00716D4B">
      <w:pPr>
        <w:pStyle w:val="a3"/>
        <w:spacing w:line="237" w:lineRule="exact"/>
        <w:ind w:left="398"/>
        <w:jc w:val="left"/>
      </w:pPr>
      <w:r>
        <w:rPr>
          <w:color w:val="151515"/>
        </w:rPr>
        <w:t>согласование и подписание документов;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>представление документов для назначения или освобождения от занимаемой должности работников службы;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подготовка распоряжений и указаний по вопросам, входящим в его компетенцию и т.п.</w:t>
      </w:r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 xml:space="preserve">По существу, раздел «Руководство» заменяет должностную инструкцию руководителя подразделения. Поэтому по поводу этого </w:t>
      </w:r>
      <w:r>
        <w:rPr>
          <w:color w:val="151515"/>
        </w:rPr>
        <w:lastRenderedPageBreak/>
        <w:t>раздела существуют две точки зрени</w:t>
      </w:r>
      <w:r w:rsidR="00F67A58">
        <w:rPr>
          <w:color w:val="151515"/>
        </w:rPr>
        <w:t>я. Одни считают, что такой раз</w:t>
      </w:r>
      <w:r>
        <w:rPr>
          <w:color w:val="151515"/>
        </w:rPr>
        <w:t>дел должен быть в Положении о структурном подразделении, и если он есть, должностная инструкция для руководителя подразделения не составляется. Другие считают, что такой разде</w:t>
      </w:r>
      <w:r w:rsidR="00F67A58">
        <w:rPr>
          <w:color w:val="151515"/>
        </w:rPr>
        <w:t>л не нужен, а обяза</w:t>
      </w:r>
      <w:r>
        <w:rPr>
          <w:color w:val="151515"/>
        </w:rPr>
        <w:t>тельна должностная инструкция (в ча</w:t>
      </w:r>
      <w:r w:rsidR="00F67A58">
        <w:rPr>
          <w:color w:val="151515"/>
        </w:rPr>
        <w:t>стности, если предприятие рабо</w:t>
      </w:r>
      <w:r>
        <w:rPr>
          <w:color w:val="151515"/>
        </w:rPr>
        <w:t>тает по стандарту ISO 9000 или ISO 9002).</w:t>
      </w:r>
    </w:p>
    <w:p w:rsidR="006053DB" w:rsidRDefault="00716D4B" w:rsidP="00F67A58">
      <w:pPr>
        <w:pStyle w:val="a3"/>
        <w:spacing w:line="237" w:lineRule="auto"/>
        <w:ind w:left="115" w:right="113" w:firstLine="283"/>
      </w:pPr>
      <w:r>
        <w:rPr>
          <w:color w:val="151515"/>
        </w:rPr>
        <w:t xml:space="preserve">В разделе «Взаимоотношения (служебные связи)» указывается, с какими подразделениями и по </w:t>
      </w:r>
      <w:r w:rsidR="00F67A58">
        <w:rPr>
          <w:color w:val="151515"/>
        </w:rPr>
        <w:t>каким вопросам служба взаимодей</w:t>
      </w:r>
      <w:r>
        <w:rPr>
          <w:color w:val="151515"/>
        </w:rPr>
        <w:t>ствует. Например, служба кадров вза</w:t>
      </w:r>
      <w:r w:rsidR="00F67A58">
        <w:rPr>
          <w:color w:val="151515"/>
        </w:rPr>
        <w:t>имодействует со всеми структур</w:t>
      </w:r>
      <w:r>
        <w:rPr>
          <w:color w:val="151515"/>
        </w:rPr>
        <w:t>ными подразделениями организации по вопросам подбора и движения кадров.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С бухгалтерией служба кадров п</w:t>
      </w:r>
      <w:r w:rsidR="003C27B6">
        <w:rPr>
          <w:color w:val="151515"/>
        </w:rPr>
        <w:t>остоянно контактирует по вопро</w:t>
      </w:r>
      <w:r>
        <w:rPr>
          <w:color w:val="151515"/>
        </w:rPr>
        <w:t xml:space="preserve">сам оплаты труда и обязана предоставлять копии приказов о </w:t>
      </w:r>
      <w:r w:rsidR="003C27B6">
        <w:rPr>
          <w:color w:val="151515"/>
        </w:rPr>
        <w:t>зачисле</w:t>
      </w:r>
      <w:r>
        <w:rPr>
          <w:color w:val="151515"/>
        </w:rPr>
        <w:t>нии, увольнении, переводе, отпуске, командировании, поощрении, так как на их основе производится рас</w:t>
      </w:r>
      <w:r w:rsidR="003C27B6">
        <w:rPr>
          <w:color w:val="151515"/>
        </w:rPr>
        <w:t xml:space="preserve">чет и выдача </w:t>
      </w:r>
      <w:proofErr w:type="spellStart"/>
      <w:r w:rsidR="003C27B6">
        <w:rPr>
          <w:color w:val="151515"/>
        </w:rPr>
        <w:t>причитаемых</w:t>
      </w:r>
      <w:proofErr w:type="spellEnd"/>
      <w:r w:rsidR="003C27B6">
        <w:rPr>
          <w:color w:val="151515"/>
        </w:rPr>
        <w:t xml:space="preserve"> работ</w:t>
      </w:r>
      <w:r>
        <w:rPr>
          <w:color w:val="151515"/>
        </w:rPr>
        <w:t>нику сумм. Кроме того, с бухгалтерией согласовываются прием на должности, связанные с материальной ответственностью</w:t>
      </w:r>
      <w:r w:rsidR="00B6018C">
        <w:rPr>
          <w:color w:val="151515"/>
        </w:rPr>
        <w:t xml:space="preserve"> и увольне</w:t>
      </w:r>
      <w:r>
        <w:rPr>
          <w:color w:val="151515"/>
        </w:rPr>
        <w:t>ние с них, заключение договоров и т.п.</w:t>
      </w:r>
    </w:p>
    <w:p w:rsidR="006053DB" w:rsidRDefault="00716D4B">
      <w:pPr>
        <w:pStyle w:val="a3"/>
        <w:ind w:left="115" w:right="112" w:firstLine="283"/>
      </w:pPr>
      <w:r>
        <w:rPr>
          <w:color w:val="151515"/>
        </w:rPr>
        <w:t>Кадровая служба постоянно взаи</w:t>
      </w:r>
      <w:r w:rsidR="00B6018C">
        <w:rPr>
          <w:color w:val="151515"/>
        </w:rPr>
        <w:t>модействует с юридической служ</w:t>
      </w:r>
      <w:r>
        <w:rPr>
          <w:color w:val="151515"/>
        </w:rPr>
        <w:t xml:space="preserve">бой или юрисконсультом по всем </w:t>
      </w:r>
      <w:r w:rsidR="00B6018C">
        <w:rPr>
          <w:color w:val="151515"/>
        </w:rPr>
        <w:t>сложным вопросам трудовых взаи</w:t>
      </w:r>
      <w:r>
        <w:rPr>
          <w:color w:val="151515"/>
        </w:rPr>
        <w:t>моотношений. Тесная связь сущест</w:t>
      </w:r>
      <w:r w:rsidR="00B6018C">
        <w:rPr>
          <w:color w:val="151515"/>
        </w:rPr>
        <w:t>вует и со службой делопроизвод</w:t>
      </w:r>
      <w:r>
        <w:rPr>
          <w:color w:val="151515"/>
        </w:rPr>
        <w:t>ства по всем вопросам документирования и организации работы с документами. Внедрение компьютер</w:t>
      </w:r>
      <w:r w:rsidR="00B6018C">
        <w:rPr>
          <w:color w:val="151515"/>
        </w:rPr>
        <w:t>ных технологий требует постоян</w:t>
      </w:r>
      <w:r>
        <w:rPr>
          <w:color w:val="151515"/>
        </w:rPr>
        <w:t>ного взаимодействия с отделом автоматизации (IT-подразделением). Как и все другие структурные подра</w:t>
      </w:r>
      <w:r w:rsidR="00B6018C">
        <w:rPr>
          <w:color w:val="151515"/>
        </w:rPr>
        <w:t>зделения, служба кадров взаимо</w:t>
      </w:r>
      <w:r>
        <w:rPr>
          <w:color w:val="151515"/>
        </w:rPr>
        <w:t>действует с хозяйственным отделом.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Помимо внутренних связей кадр</w:t>
      </w:r>
      <w:r w:rsidR="00B6018C">
        <w:rPr>
          <w:color w:val="151515"/>
        </w:rPr>
        <w:t>овая служба постоянно контакти</w:t>
      </w:r>
      <w:r>
        <w:rPr>
          <w:color w:val="151515"/>
        </w:rPr>
        <w:t>рует с военкоматами, отделами социального обеспечения, службами занятости,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миграционными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службами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т.п.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Все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эти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связи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фиксируются в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Положении</w:t>
      </w:r>
      <w:r>
        <w:rPr>
          <w:color w:val="151515"/>
          <w:spacing w:val="-27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наглядно</w:t>
      </w:r>
      <w:r>
        <w:rPr>
          <w:color w:val="151515"/>
          <w:spacing w:val="-27"/>
        </w:rPr>
        <w:t xml:space="preserve"> </w:t>
      </w:r>
      <w:r>
        <w:rPr>
          <w:color w:val="151515"/>
        </w:rPr>
        <w:t>отражают</w:t>
      </w:r>
      <w:r>
        <w:rPr>
          <w:color w:val="151515"/>
          <w:spacing w:val="-28"/>
        </w:rPr>
        <w:t xml:space="preserve"> </w:t>
      </w:r>
      <w:r>
        <w:rPr>
          <w:color w:val="151515"/>
        </w:rPr>
        <w:t>информационно-документационные потоки.</w:t>
      </w:r>
    </w:p>
    <w:p w:rsidR="006053DB" w:rsidRDefault="00716D4B">
      <w:pPr>
        <w:pStyle w:val="a3"/>
        <w:ind w:left="115" w:right="111" w:firstLine="283"/>
      </w:pPr>
      <w:r>
        <w:rPr>
          <w:color w:val="151515"/>
        </w:rPr>
        <w:t xml:space="preserve">Обычно завершает Положение раздел «Организация работы». </w:t>
      </w:r>
      <w:r w:rsidR="00B6018C">
        <w:rPr>
          <w:color w:val="151515"/>
          <w:spacing w:val="-3"/>
        </w:rPr>
        <w:t>Раз</w:t>
      </w:r>
      <w:r>
        <w:rPr>
          <w:color w:val="151515"/>
        </w:rPr>
        <w:t>дел может содержать лишь пункт о том, что служба кадров работает в соответствии с правилами внутренне</w:t>
      </w:r>
      <w:r w:rsidR="00B6018C">
        <w:rPr>
          <w:color w:val="151515"/>
        </w:rPr>
        <w:t>го трудового распорядка органи</w:t>
      </w:r>
      <w:r>
        <w:rPr>
          <w:color w:val="151515"/>
        </w:rPr>
        <w:t>зации. Если таких правил нет или есть особенность в работе</w:t>
      </w:r>
      <w:r>
        <w:rPr>
          <w:color w:val="151515"/>
          <w:spacing w:val="-35"/>
        </w:rPr>
        <w:t xml:space="preserve"> </w:t>
      </w:r>
      <w:r w:rsidR="00B6018C">
        <w:rPr>
          <w:color w:val="151515"/>
        </w:rPr>
        <w:t>сотрудни</w:t>
      </w:r>
      <w:r>
        <w:rPr>
          <w:color w:val="151515"/>
        </w:rPr>
        <w:t>ков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службы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кадров,</w:t>
      </w:r>
      <w:r>
        <w:rPr>
          <w:color w:val="151515"/>
          <w:spacing w:val="-6"/>
        </w:rPr>
        <w:t xml:space="preserve"> </w:t>
      </w:r>
      <w:r w:rsidR="00B6018C">
        <w:rPr>
          <w:color w:val="151515"/>
        </w:rPr>
        <w:t>например,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ненормированный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рабочий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день,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частые командировки и т.п., то это должно найти отражение в этом разделе Положения. Заканчивается Положе</w:t>
      </w:r>
      <w:r w:rsidR="00B6018C">
        <w:rPr>
          <w:color w:val="151515"/>
        </w:rPr>
        <w:t>ние пунктом о порядке реоргани</w:t>
      </w:r>
      <w:r>
        <w:rPr>
          <w:color w:val="151515"/>
        </w:rPr>
        <w:t>зации службы. Обычно это происходит при переподчинении службы, расширении ее функций, изменени</w:t>
      </w:r>
      <w:r w:rsidR="00B6018C">
        <w:rPr>
          <w:color w:val="151515"/>
        </w:rPr>
        <w:t>и внутренней структуры и наибо</w:t>
      </w:r>
      <w:r>
        <w:rPr>
          <w:color w:val="151515"/>
        </w:rPr>
        <w:t xml:space="preserve">лее часто связано с внедрением новых </w:t>
      </w:r>
      <w:r w:rsidR="00B6018C">
        <w:rPr>
          <w:color w:val="151515"/>
        </w:rPr>
        <w:t>управленческих схем и ком</w:t>
      </w:r>
      <w:r>
        <w:rPr>
          <w:color w:val="151515"/>
        </w:rPr>
        <w:t>пьютерных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технологий.</w:t>
      </w:r>
    </w:p>
    <w:p w:rsidR="006053DB" w:rsidRDefault="00716D4B">
      <w:pPr>
        <w:pStyle w:val="a3"/>
        <w:spacing w:line="220" w:lineRule="exact"/>
        <w:ind w:left="398"/>
        <w:jc w:val="left"/>
      </w:pPr>
      <w:r>
        <w:rPr>
          <w:color w:val="151515"/>
        </w:rPr>
        <w:t>Итак, даже краткое изложение содержания «Положения о службе</w:t>
      </w:r>
    </w:p>
    <w:p w:rsidR="006053DB" w:rsidRDefault="00716D4B">
      <w:pPr>
        <w:pStyle w:val="a3"/>
        <w:ind w:left="115" w:right="114"/>
      </w:pPr>
      <w:r>
        <w:rPr>
          <w:color w:val="151515"/>
        </w:rPr>
        <w:lastRenderedPageBreak/>
        <w:t xml:space="preserve">кадров» показывает важность этого документа, четко описывающего порядок работы подразделения. </w:t>
      </w:r>
      <w:r w:rsidR="00B6018C">
        <w:rPr>
          <w:color w:val="151515"/>
        </w:rPr>
        <w:t>Это документ сложный, многопро</w:t>
      </w:r>
      <w:r>
        <w:rPr>
          <w:color w:val="151515"/>
        </w:rPr>
        <w:t>фильный; чем тщательнее, детальнее</w:t>
      </w:r>
      <w:r w:rsidR="00B6018C">
        <w:rPr>
          <w:color w:val="151515"/>
        </w:rPr>
        <w:t xml:space="preserve"> он разработан, тем четче стро</w:t>
      </w:r>
      <w:r>
        <w:rPr>
          <w:color w:val="151515"/>
        </w:rPr>
        <w:t>ится и легче организуется в дальнейшем работа подразделения.</w:t>
      </w:r>
    </w:p>
    <w:p w:rsidR="006053DB" w:rsidRDefault="00716D4B">
      <w:pPr>
        <w:pStyle w:val="a3"/>
        <w:spacing w:line="233" w:lineRule="exact"/>
        <w:ind w:left="398"/>
        <w:jc w:val="left"/>
      </w:pPr>
      <w:r>
        <w:rPr>
          <w:color w:val="151515"/>
        </w:rPr>
        <w:t>Положение действует до замены его новым.</w:t>
      </w:r>
    </w:p>
    <w:p w:rsidR="006053DB" w:rsidRDefault="00716D4B">
      <w:pPr>
        <w:pStyle w:val="a3"/>
        <w:ind w:left="115" w:right="114" w:firstLine="283"/>
      </w:pPr>
      <w:r>
        <w:rPr>
          <w:color w:val="151515"/>
        </w:rPr>
        <w:t>Оформляется Положение на обще</w:t>
      </w:r>
      <w:r w:rsidR="00B6018C">
        <w:rPr>
          <w:color w:val="151515"/>
        </w:rPr>
        <w:t>м бланке, подписывается руково</w:t>
      </w:r>
      <w:r>
        <w:rPr>
          <w:color w:val="151515"/>
        </w:rPr>
        <w:t>дителем службы и обязательно утв</w:t>
      </w:r>
      <w:r w:rsidR="00B6018C">
        <w:rPr>
          <w:color w:val="151515"/>
        </w:rPr>
        <w:t>ерждается руководителем органи</w:t>
      </w:r>
      <w:r>
        <w:rPr>
          <w:color w:val="151515"/>
        </w:rPr>
        <w:t>зации.</w:t>
      </w:r>
    </w:p>
    <w:p w:rsidR="006053DB" w:rsidRDefault="006053DB">
      <w:pPr>
        <w:sectPr w:rsidR="006053DB">
          <w:pgSz w:w="8230" w:h="12190"/>
          <w:pgMar w:top="840" w:right="820" w:bottom="840" w:left="820" w:header="0" w:footer="650" w:gutter="0"/>
          <w:cols w:space="720"/>
        </w:sectPr>
      </w:pPr>
    </w:p>
    <w:p w:rsidR="006053DB" w:rsidRDefault="00716D4B">
      <w:pPr>
        <w:spacing w:before="112"/>
        <w:ind w:left="160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151515"/>
          <w:sz w:val="20"/>
        </w:rPr>
        <w:lastRenderedPageBreak/>
        <w:t>Пример оформления Положения</w:t>
      </w:r>
    </w:p>
    <w:p w:rsidR="006053DB" w:rsidRDefault="00716D4B">
      <w:pPr>
        <w:tabs>
          <w:tab w:val="left" w:pos="3272"/>
        </w:tabs>
        <w:spacing w:before="61" w:line="330" w:lineRule="atLeast"/>
        <w:ind w:left="115" w:right="1954"/>
        <w:rPr>
          <w:sz w:val="18"/>
        </w:rPr>
      </w:pPr>
      <w:r>
        <w:rPr>
          <w:color w:val="151515"/>
          <w:sz w:val="18"/>
        </w:rPr>
        <w:t>Название организации</w:t>
      </w:r>
      <w:r>
        <w:rPr>
          <w:color w:val="151515"/>
          <w:spacing w:val="1"/>
          <w:w w:val="99"/>
          <w:sz w:val="18"/>
        </w:rPr>
        <w:t xml:space="preserve"> </w:t>
      </w:r>
      <w:r>
        <w:rPr>
          <w:color w:val="151515"/>
          <w:w w:val="99"/>
          <w:sz w:val="18"/>
          <w:u w:val="single" w:color="141414"/>
        </w:rPr>
        <w:t xml:space="preserve"> </w:t>
      </w:r>
      <w:r>
        <w:rPr>
          <w:color w:val="151515"/>
          <w:w w:val="99"/>
          <w:sz w:val="18"/>
          <w:u w:val="single" w:color="141414"/>
        </w:rPr>
        <w:tab/>
      </w:r>
      <w:r>
        <w:rPr>
          <w:color w:val="151515"/>
          <w:w w:val="99"/>
          <w:sz w:val="18"/>
        </w:rPr>
        <w:t xml:space="preserve"> </w:t>
      </w:r>
      <w:r>
        <w:rPr>
          <w:color w:val="151515"/>
          <w:sz w:val="18"/>
        </w:rPr>
        <w:t>Положение</w:t>
      </w:r>
    </w:p>
    <w:p w:rsidR="006053DB" w:rsidRDefault="00716D4B">
      <w:pPr>
        <w:spacing w:before="8"/>
        <w:ind w:left="115"/>
        <w:rPr>
          <w:sz w:val="18"/>
        </w:rPr>
      </w:pPr>
      <w:r>
        <w:rPr>
          <w:color w:val="151515"/>
          <w:sz w:val="18"/>
        </w:rPr>
        <w:t>00.00.0000 № 00</w:t>
      </w:r>
    </w:p>
    <w:p w:rsidR="006053DB" w:rsidRDefault="006053DB">
      <w:pPr>
        <w:pStyle w:val="a3"/>
        <w:spacing w:before="6"/>
        <w:jc w:val="left"/>
        <w:rPr>
          <w:sz w:val="19"/>
        </w:rPr>
      </w:pPr>
    </w:p>
    <w:p w:rsidR="006053DB" w:rsidRDefault="00716D4B">
      <w:pPr>
        <w:ind w:left="115"/>
        <w:rPr>
          <w:sz w:val="18"/>
        </w:rPr>
      </w:pPr>
      <w:r>
        <w:rPr>
          <w:color w:val="151515"/>
          <w:sz w:val="18"/>
        </w:rPr>
        <w:t>Москва</w:t>
      </w:r>
    </w:p>
    <w:p w:rsidR="006053DB" w:rsidRDefault="00716D4B">
      <w:pPr>
        <w:spacing w:before="66"/>
        <w:ind w:left="398"/>
        <w:rPr>
          <w:sz w:val="18"/>
        </w:rPr>
      </w:pPr>
      <w:r>
        <w:rPr>
          <w:color w:val="151515"/>
          <w:sz w:val="18"/>
        </w:rPr>
        <w:t>об отделе</w:t>
      </w:r>
      <w:r>
        <w:rPr>
          <w:color w:val="151515"/>
          <w:spacing w:val="2"/>
          <w:sz w:val="18"/>
        </w:rPr>
        <w:t xml:space="preserve"> </w:t>
      </w:r>
      <w:r>
        <w:rPr>
          <w:color w:val="151515"/>
          <w:sz w:val="18"/>
        </w:rPr>
        <w:t>кадров</w:t>
      </w:r>
    </w:p>
    <w:p w:rsidR="006053DB" w:rsidRDefault="00716D4B">
      <w:pPr>
        <w:spacing w:before="123" w:line="249" w:lineRule="auto"/>
        <w:ind w:left="965" w:right="2817"/>
        <w:rPr>
          <w:sz w:val="18"/>
        </w:rPr>
      </w:pPr>
      <w:r>
        <w:rPr>
          <w:color w:val="151515"/>
          <w:sz w:val="18"/>
        </w:rPr>
        <w:t>Общие положения Цели и задачи Функции</w:t>
      </w:r>
    </w:p>
    <w:p w:rsidR="006053DB" w:rsidRDefault="00716D4B">
      <w:pPr>
        <w:spacing w:before="2" w:line="249" w:lineRule="auto"/>
        <w:ind w:left="965" w:right="1954"/>
        <w:rPr>
          <w:sz w:val="18"/>
        </w:rPr>
      </w:pPr>
      <w:r>
        <w:rPr>
          <w:color w:val="151515"/>
          <w:sz w:val="18"/>
        </w:rPr>
        <w:t>Права и обязанности Руководство</w:t>
      </w:r>
    </w:p>
    <w:p w:rsidR="006053DB" w:rsidRDefault="00716D4B">
      <w:pPr>
        <w:spacing w:before="1" w:line="249" w:lineRule="auto"/>
        <w:ind w:left="965" w:right="394"/>
        <w:rPr>
          <w:sz w:val="18"/>
        </w:rPr>
      </w:pPr>
      <w:r>
        <w:rPr>
          <w:color w:val="151515"/>
          <w:sz w:val="18"/>
        </w:rPr>
        <w:t>Взаимоотношения (служебные связи) Организация работы</w:t>
      </w:r>
    </w:p>
    <w:p w:rsidR="006053DB" w:rsidRDefault="00716D4B">
      <w:pPr>
        <w:tabs>
          <w:tab w:val="left" w:pos="4175"/>
        </w:tabs>
        <w:spacing w:before="172" w:line="203" w:lineRule="exact"/>
        <w:ind w:left="115"/>
        <w:rPr>
          <w:sz w:val="18"/>
        </w:rPr>
      </w:pPr>
      <w:r>
        <w:rPr>
          <w:color w:val="151515"/>
          <w:sz w:val="18"/>
        </w:rPr>
        <w:t>Начальник</w:t>
      </w:r>
      <w:r>
        <w:rPr>
          <w:color w:val="151515"/>
          <w:sz w:val="18"/>
        </w:rPr>
        <w:tab/>
        <w:t>Расшифровка</w:t>
      </w:r>
    </w:p>
    <w:p w:rsidR="006053DB" w:rsidRDefault="00716D4B">
      <w:pPr>
        <w:pStyle w:val="a3"/>
        <w:jc w:val="left"/>
        <w:rPr>
          <w:sz w:val="24"/>
        </w:rPr>
      </w:pPr>
      <w:r>
        <w:br w:type="column"/>
      </w:r>
    </w:p>
    <w:p w:rsidR="006053DB" w:rsidRDefault="006053DB">
      <w:pPr>
        <w:pStyle w:val="a3"/>
        <w:jc w:val="left"/>
        <w:rPr>
          <w:sz w:val="23"/>
        </w:rPr>
      </w:pPr>
    </w:p>
    <w:p w:rsidR="006053DB" w:rsidRDefault="00716D4B">
      <w:pPr>
        <w:ind w:left="21"/>
        <w:rPr>
          <w:sz w:val="18"/>
        </w:rPr>
      </w:pPr>
      <w:r>
        <w:rPr>
          <w:color w:val="151515"/>
          <w:sz w:val="18"/>
        </w:rPr>
        <w:t>УТВЕРЖДАЮ</w:t>
      </w:r>
    </w:p>
    <w:p w:rsidR="006053DB" w:rsidRDefault="006053DB">
      <w:pPr>
        <w:rPr>
          <w:sz w:val="18"/>
        </w:rPr>
        <w:sectPr w:rsidR="006053DB">
          <w:pgSz w:w="8230" w:h="12190"/>
          <w:pgMar w:top="820" w:right="820" w:bottom="840" w:left="820" w:header="0" w:footer="650" w:gutter="0"/>
          <w:cols w:num="2" w:space="720" w:equalWidth="0">
            <w:col w:w="5230" w:space="40"/>
            <w:col w:w="1320"/>
          </w:cols>
        </w:sectPr>
      </w:pPr>
    </w:p>
    <w:p w:rsidR="006053DB" w:rsidRDefault="00716D4B">
      <w:pPr>
        <w:tabs>
          <w:tab w:val="left" w:pos="2251"/>
        </w:tabs>
        <w:spacing w:before="13"/>
        <w:ind w:left="115"/>
        <w:rPr>
          <w:sz w:val="18"/>
        </w:rPr>
      </w:pPr>
      <w:r>
        <w:rPr>
          <w:color w:val="151515"/>
          <w:sz w:val="18"/>
        </w:rPr>
        <w:lastRenderedPageBreak/>
        <w:t>отдела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</w:rPr>
        <w:t>кадров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</w:p>
    <w:p w:rsidR="006053DB" w:rsidRDefault="00716D4B">
      <w:pPr>
        <w:tabs>
          <w:tab w:val="left" w:pos="1724"/>
        </w:tabs>
        <w:spacing w:before="13"/>
        <w:ind w:left="97"/>
        <w:rPr>
          <w:sz w:val="18"/>
        </w:rPr>
      </w:pPr>
      <w:r>
        <w:br w:type="column"/>
      </w:r>
      <w:r>
        <w:rPr>
          <w:color w:val="151515"/>
          <w:sz w:val="18"/>
        </w:rPr>
        <w:lastRenderedPageBreak/>
        <w:t>Подпись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</w:p>
    <w:p w:rsidR="006053DB" w:rsidRDefault="00716D4B">
      <w:pPr>
        <w:tabs>
          <w:tab w:val="left" w:pos="2359"/>
        </w:tabs>
        <w:spacing w:before="13"/>
        <w:ind w:left="115"/>
        <w:rPr>
          <w:sz w:val="18"/>
        </w:rPr>
      </w:pPr>
      <w:r>
        <w:br w:type="column"/>
      </w:r>
      <w:r>
        <w:rPr>
          <w:color w:val="151515"/>
          <w:sz w:val="18"/>
        </w:rPr>
        <w:lastRenderedPageBreak/>
        <w:t>подписи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</w:p>
    <w:p w:rsidR="006053DB" w:rsidRDefault="006053DB">
      <w:pPr>
        <w:rPr>
          <w:sz w:val="18"/>
        </w:rPr>
        <w:sectPr w:rsidR="006053DB">
          <w:type w:val="continuous"/>
          <w:pgSz w:w="8230" w:h="12190"/>
          <w:pgMar w:top="1120" w:right="820" w:bottom="280" w:left="820" w:header="720" w:footer="720" w:gutter="0"/>
          <w:cols w:num="3" w:space="720" w:equalWidth="0">
            <w:col w:w="2253" w:space="40"/>
            <w:col w:w="1726" w:space="42"/>
            <w:col w:w="2529"/>
          </w:cols>
        </w:sectPr>
      </w:pPr>
    </w:p>
    <w:p w:rsidR="006053DB" w:rsidRDefault="006053DB">
      <w:pPr>
        <w:pStyle w:val="a3"/>
        <w:spacing w:before="4"/>
        <w:jc w:val="left"/>
        <w:rPr>
          <w:sz w:val="22"/>
        </w:rPr>
      </w:pPr>
    </w:p>
    <w:p w:rsidR="006053DB" w:rsidRDefault="00716D4B">
      <w:pPr>
        <w:pStyle w:val="3"/>
        <w:numPr>
          <w:ilvl w:val="1"/>
          <w:numId w:val="10"/>
        </w:numPr>
        <w:tabs>
          <w:tab w:val="left" w:pos="1564"/>
        </w:tabs>
        <w:spacing w:before="126"/>
        <w:ind w:left="1563" w:hanging="431"/>
        <w:jc w:val="left"/>
      </w:pPr>
      <w:bookmarkStart w:id="1" w:name="_TOC_250050"/>
      <w:r>
        <w:rPr>
          <w:color w:val="151515"/>
        </w:rPr>
        <w:t>Должностной и численный</w:t>
      </w:r>
      <w:r>
        <w:rPr>
          <w:color w:val="151515"/>
          <w:spacing w:val="-1"/>
        </w:rPr>
        <w:t xml:space="preserve"> </w:t>
      </w:r>
      <w:bookmarkEnd w:id="1"/>
      <w:r>
        <w:rPr>
          <w:color w:val="151515"/>
        </w:rPr>
        <w:t>состав</w:t>
      </w:r>
    </w:p>
    <w:p w:rsidR="006053DB" w:rsidRDefault="00716D4B">
      <w:pPr>
        <w:pStyle w:val="a3"/>
        <w:spacing w:before="166" w:line="237" w:lineRule="auto"/>
        <w:ind w:left="115" w:right="112" w:firstLine="283"/>
      </w:pPr>
      <w:r>
        <w:rPr>
          <w:color w:val="151515"/>
        </w:rPr>
        <w:t>Имея «Положение о службе кадро</w:t>
      </w:r>
      <w:r w:rsidR="00B6018C">
        <w:rPr>
          <w:color w:val="151515"/>
        </w:rPr>
        <w:t>в», в котором указаны возложен</w:t>
      </w:r>
      <w:r>
        <w:rPr>
          <w:color w:val="151515"/>
        </w:rPr>
        <w:t>ные на нее задачи и функции, опред</w:t>
      </w:r>
      <w:r w:rsidR="00B6018C">
        <w:rPr>
          <w:color w:val="151515"/>
        </w:rPr>
        <w:t>еляют общий объем работ и соот</w:t>
      </w:r>
      <w:r>
        <w:rPr>
          <w:color w:val="151515"/>
        </w:rPr>
        <w:t>ветственно ему устанавливают должностной и численный состав службы кадров.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 xml:space="preserve">Наименования должностей работников кадровых служб вводят в соответствии с «Общероссийским </w:t>
      </w:r>
      <w:r w:rsidR="00B6018C">
        <w:rPr>
          <w:color w:val="151515"/>
        </w:rPr>
        <w:t>классификатором профессий рабо</w:t>
      </w:r>
      <w:r>
        <w:rPr>
          <w:color w:val="151515"/>
        </w:rPr>
        <w:t>чих, должностей служащих и тарифных разрядов» ОК-016-94 (ОКПДТР)</w:t>
      </w:r>
      <w:r w:rsidR="00B6018C">
        <w:rPr>
          <w:rStyle w:val="a7"/>
          <w:color w:val="151515"/>
        </w:rPr>
        <w:footnoteReference w:id="3"/>
      </w:r>
      <w:r>
        <w:rPr>
          <w:color w:val="151515"/>
        </w:rPr>
        <w:t>. Кроме того, можно использовать «Квалификационный справочник должностей руководител</w:t>
      </w:r>
      <w:r w:rsidR="00B6018C">
        <w:rPr>
          <w:color w:val="151515"/>
        </w:rPr>
        <w:t>ей, специалистов и других кате</w:t>
      </w:r>
      <w:r>
        <w:rPr>
          <w:color w:val="151515"/>
        </w:rPr>
        <w:t>горий служащих», утвержденный постановлением Министерства труда и социального развития РФ от 21 августа 1998 г. № 37. Порядок применения этого справочника утв</w:t>
      </w:r>
      <w:r w:rsidR="00B6018C">
        <w:rPr>
          <w:color w:val="151515"/>
        </w:rPr>
        <w:t>ержден постановлением Министер</w:t>
      </w:r>
      <w:r>
        <w:rPr>
          <w:color w:val="151515"/>
        </w:rPr>
        <w:t>ства труда и социального развития РФ от 09 февраля 2004 г. № 9.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 xml:space="preserve">В соответствии с принятой квалификацией служащих делят на </w:t>
      </w:r>
      <w:r>
        <w:rPr>
          <w:color w:val="151515"/>
          <w:spacing w:val="-4"/>
        </w:rPr>
        <w:t xml:space="preserve">три </w:t>
      </w:r>
      <w:r>
        <w:rPr>
          <w:color w:val="151515"/>
        </w:rPr>
        <w:t xml:space="preserve">категории: руководители, специалисты </w:t>
      </w:r>
      <w:r w:rsidR="00B6018C">
        <w:rPr>
          <w:color w:val="151515"/>
        </w:rPr>
        <w:t xml:space="preserve">и </w:t>
      </w:r>
      <w:proofErr w:type="gramStart"/>
      <w:r w:rsidR="00B6018C">
        <w:rPr>
          <w:color w:val="151515"/>
        </w:rPr>
        <w:t>технические исполнители</w:t>
      </w:r>
      <w:proofErr w:type="gramEnd"/>
      <w:r>
        <w:rPr>
          <w:color w:val="151515"/>
        </w:rPr>
        <w:t xml:space="preserve"> (в Квалификационном справочнике они названы «и другие </w:t>
      </w:r>
      <w:r w:rsidR="00B6018C">
        <w:rPr>
          <w:color w:val="151515"/>
        </w:rPr>
        <w:t>служащие</w:t>
      </w:r>
      <w:r>
        <w:rPr>
          <w:color w:val="151515"/>
        </w:rPr>
        <w:t>»).</w:t>
      </w:r>
    </w:p>
    <w:p w:rsidR="006053DB" w:rsidRDefault="00716D4B">
      <w:pPr>
        <w:pStyle w:val="a3"/>
        <w:spacing w:line="237" w:lineRule="auto"/>
        <w:ind w:left="115" w:right="114" w:firstLine="283"/>
      </w:pPr>
      <w:proofErr w:type="gramStart"/>
      <w:r>
        <w:rPr>
          <w:color w:val="151515"/>
        </w:rPr>
        <w:t>К категории руководителей, занимающихся кадровыми вопросами, могут быть отнесены:</w:t>
      </w:r>
      <w:proofErr w:type="gramEnd"/>
    </w:p>
    <w:p w:rsidR="00B6018C" w:rsidRDefault="00716D4B" w:rsidP="00584AB8">
      <w:pPr>
        <w:pStyle w:val="a3"/>
        <w:numPr>
          <w:ilvl w:val="0"/>
          <w:numId w:val="47"/>
        </w:numPr>
        <w:spacing w:line="237" w:lineRule="auto"/>
        <w:ind w:right="69"/>
        <w:jc w:val="left"/>
      </w:pPr>
      <w:r>
        <w:rPr>
          <w:color w:val="151515"/>
        </w:rPr>
        <w:t>заместитель директора по управлению персоналом; начальник отдела кадров;</w:t>
      </w:r>
    </w:p>
    <w:p w:rsidR="006053DB" w:rsidRDefault="00716D4B" w:rsidP="00584AB8">
      <w:pPr>
        <w:pStyle w:val="a3"/>
        <w:numPr>
          <w:ilvl w:val="0"/>
          <w:numId w:val="47"/>
        </w:numPr>
        <w:spacing w:line="237" w:lineRule="auto"/>
        <w:ind w:right="69"/>
        <w:jc w:val="left"/>
      </w:pPr>
      <w:r>
        <w:rPr>
          <w:color w:val="151515"/>
        </w:rPr>
        <w:t>менеджер по персоналу;</w:t>
      </w:r>
    </w:p>
    <w:p w:rsidR="00820E53" w:rsidRPr="00820E53" w:rsidRDefault="00716D4B" w:rsidP="00584AB8">
      <w:pPr>
        <w:pStyle w:val="a3"/>
        <w:numPr>
          <w:ilvl w:val="0"/>
          <w:numId w:val="47"/>
        </w:numPr>
        <w:ind w:right="69"/>
        <w:jc w:val="left"/>
      </w:pPr>
      <w:r>
        <w:rPr>
          <w:color w:val="151515"/>
        </w:rPr>
        <w:t xml:space="preserve">начальник отдела подготовки кадров. </w:t>
      </w:r>
    </w:p>
    <w:p w:rsidR="006053DB" w:rsidRDefault="00716D4B" w:rsidP="00820E53">
      <w:pPr>
        <w:pStyle w:val="a3"/>
        <w:ind w:left="142" w:right="2627"/>
        <w:jc w:val="left"/>
      </w:pPr>
      <w:r>
        <w:rPr>
          <w:color w:val="151515"/>
        </w:rPr>
        <w:t>К должностям специалистов</w:t>
      </w:r>
      <w:r>
        <w:rPr>
          <w:color w:val="151515"/>
          <w:spacing w:val="18"/>
        </w:rPr>
        <w:t xml:space="preserve"> </w:t>
      </w:r>
      <w:proofErr w:type="gramStart"/>
      <w:r>
        <w:rPr>
          <w:color w:val="151515"/>
        </w:rPr>
        <w:t>отнесены</w:t>
      </w:r>
      <w:proofErr w:type="gramEnd"/>
      <w:r>
        <w:rPr>
          <w:color w:val="151515"/>
        </w:rPr>
        <w:t>:</w:t>
      </w:r>
    </w:p>
    <w:p w:rsidR="006053DB" w:rsidRDefault="00716D4B" w:rsidP="00584AB8">
      <w:pPr>
        <w:pStyle w:val="a3"/>
        <w:numPr>
          <w:ilvl w:val="0"/>
          <w:numId w:val="48"/>
        </w:numPr>
        <w:spacing w:line="237" w:lineRule="auto"/>
        <w:ind w:right="211"/>
        <w:jc w:val="left"/>
      </w:pPr>
      <w:r>
        <w:rPr>
          <w:color w:val="151515"/>
        </w:rPr>
        <w:t>инженер по организации труда; инженер по подготовке кадров; инспектор по кадрам; специалист по кадрам;</w:t>
      </w:r>
    </w:p>
    <w:p w:rsidR="006053DB" w:rsidRDefault="00716D4B" w:rsidP="00584AB8">
      <w:pPr>
        <w:pStyle w:val="a3"/>
        <w:numPr>
          <w:ilvl w:val="0"/>
          <w:numId w:val="48"/>
        </w:numPr>
        <w:ind w:right="211"/>
        <w:jc w:val="left"/>
      </w:pPr>
      <w:r>
        <w:rPr>
          <w:color w:val="151515"/>
        </w:rPr>
        <w:t>техник по труду; экономист по труду.</w:t>
      </w:r>
    </w:p>
    <w:p w:rsidR="006053DB" w:rsidRDefault="00716D4B" w:rsidP="00820E53">
      <w:pPr>
        <w:pStyle w:val="a3"/>
        <w:spacing w:line="237" w:lineRule="exact"/>
        <w:ind w:left="142"/>
        <w:jc w:val="left"/>
      </w:pPr>
      <w:r>
        <w:rPr>
          <w:color w:val="151515"/>
        </w:rPr>
        <w:t>Техническими специалистами являются:</w:t>
      </w:r>
    </w:p>
    <w:p w:rsidR="00820E53" w:rsidRPr="00820E53" w:rsidRDefault="00820E53" w:rsidP="00584AB8">
      <w:pPr>
        <w:pStyle w:val="a3"/>
        <w:numPr>
          <w:ilvl w:val="0"/>
          <w:numId w:val="49"/>
        </w:numPr>
        <w:tabs>
          <w:tab w:val="left" w:pos="3261"/>
        </w:tabs>
        <w:ind w:right="3251"/>
        <w:jc w:val="left"/>
      </w:pPr>
      <w:r>
        <w:rPr>
          <w:color w:val="151515"/>
        </w:rPr>
        <w:t xml:space="preserve">дежурный бюро </w:t>
      </w:r>
      <w:r w:rsidR="00716D4B">
        <w:rPr>
          <w:color w:val="151515"/>
        </w:rPr>
        <w:t xml:space="preserve">пропусков; </w:t>
      </w:r>
    </w:p>
    <w:p w:rsidR="006053DB" w:rsidRDefault="00716D4B" w:rsidP="00584AB8">
      <w:pPr>
        <w:pStyle w:val="a3"/>
        <w:numPr>
          <w:ilvl w:val="0"/>
          <w:numId w:val="49"/>
        </w:numPr>
        <w:tabs>
          <w:tab w:val="left" w:pos="3261"/>
        </w:tabs>
        <w:ind w:right="3251"/>
        <w:jc w:val="left"/>
      </w:pPr>
      <w:r>
        <w:rPr>
          <w:color w:val="151515"/>
        </w:rPr>
        <w:t>табельщик.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В крупных организациях, компаниях и фирмах в отборе персонала участвуют психологи и социологи, которые вводятся в постоянный штат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кадровых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служб.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их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задачу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входит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не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только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проведение</w:t>
      </w:r>
      <w:r>
        <w:rPr>
          <w:color w:val="151515"/>
          <w:spacing w:val="-6"/>
        </w:rPr>
        <w:t xml:space="preserve"> </w:t>
      </w:r>
      <w:r w:rsidR="00820E53">
        <w:rPr>
          <w:color w:val="151515"/>
        </w:rPr>
        <w:t>тестирования</w:t>
      </w:r>
      <w:r>
        <w:rPr>
          <w:color w:val="151515"/>
        </w:rPr>
        <w:t xml:space="preserve"> при поступлении на работу, но и разрешение конфликтных ситуаций в организации, создание благоприятной психологической атмосферы.</w:t>
      </w:r>
    </w:p>
    <w:p w:rsidR="006053DB" w:rsidRDefault="00716D4B">
      <w:pPr>
        <w:pStyle w:val="a3"/>
        <w:ind w:left="115" w:right="114" w:firstLine="283"/>
      </w:pPr>
      <w:r>
        <w:rPr>
          <w:color w:val="151515"/>
        </w:rPr>
        <w:lastRenderedPageBreak/>
        <w:t>Численность работников службы зависит от трудоемкости выполняемых работ, т.е. времени, которое будет затрачено на ту или иную операцию.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Типовые затраты рабочего времени на различные виды работ были определены Центральным бюро нормативов по труду Минтруда при участии многих министерств и ведомств. В 1988 г. были выпущены</w:t>
      </w:r>
    </w:p>
    <w:p w:rsidR="006053DB" w:rsidRDefault="00716D4B">
      <w:pPr>
        <w:pStyle w:val="a3"/>
        <w:ind w:left="115" w:right="113"/>
      </w:pPr>
      <w:r>
        <w:rPr>
          <w:color w:val="151515"/>
        </w:rPr>
        <w:t xml:space="preserve">«Типовые нормы времени на работы по комплектованию и учету кадров», которые в 1991 г. </w:t>
      </w:r>
      <w:proofErr w:type="gramStart"/>
      <w:r>
        <w:rPr>
          <w:color w:val="151515"/>
        </w:rPr>
        <w:t>замен</w:t>
      </w:r>
      <w:r w:rsidR="00820E53">
        <w:rPr>
          <w:color w:val="151515"/>
        </w:rPr>
        <w:t>или на «Межотраслевые</w:t>
      </w:r>
      <w:proofErr w:type="gramEnd"/>
      <w:r w:rsidR="00820E53">
        <w:rPr>
          <w:color w:val="151515"/>
        </w:rPr>
        <w:t xml:space="preserve"> укрупнен</w:t>
      </w:r>
      <w:r>
        <w:rPr>
          <w:color w:val="151515"/>
        </w:rPr>
        <w:t xml:space="preserve">ные нормативы времени на работы по комплектованию и учету кадров», утвержденные постановлением Минтруда от </w:t>
      </w:r>
      <w:r w:rsidR="00820E53">
        <w:rPr>
          <w:color w:val="151515"/>
        </w:rPr>
        <w:t>14 ноября 1991</w:t>
      </w:r>
      <w:r>
        <w:rPr>
          <w:color w:val="151515"/>
        </w:rPr>
        <w:t xml:space="preserve"> г. № 78 (носят рекомендательный характер). Они </w:t>
      </w:r>
      <w:proofErr w:type="gramStart"/>
      <w:r>
        <w:rPr>
          <w:color w:val="151515"/>
        </w:rPr>
        <w:t>используются</w:t>
      </w:r>
      <w:proofErr w:type="gramEnd"/>
      <w:r>
        <w:rPr>
          <w:color w:val="151515"/>
        </w:rPr>
        <w:t xml:space="preserve"> прежде всего при обосновании необходимой численности работников службы кадров. В них даны нормативы оперативного времени </w:t>
      </w:r>
      <w:r>
        <w:rPr>
          <w:color w:val="151515"/>
          <w:spacing w:val="-13"/>
        </w:rPr>
        <w:t xml:space="preserve">в </w:t>
      </w:r>
      <w:r>
        <w:rPr>
          <w:color w:val="151515"/>
        </w:rPr>
        <w:t>человеко-часах на наиболее часто проводимые в кадровых службах виды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работ:</w:t>
      </w:r>
    </w:p>
    <w:p w:rsidR="006053DB" w:rsidRDefault="00716D4B" w:rsidP="005B3414">
      <w:pPr>
        <w:pStyle w:val="a3"/>
        <w:numPr>
          <w:ilvl w:val="0"/>
          <w:numId w:val="110"/>
        </w:numPr>
        <w:spacing w:line="224" w:lineRule="exact"/>
        <w:jc w:val="left"/>
      </w:pPr>
      <w:r>
        <w:rPr>
          <w:color w:val="151515"/>
        </w:rPr>
        <w:t>оформление документов при приеме на работу;</w:t>
      </w:r>
    </w:p>
    <w:p w:rsidR="006053DB" w:rsidRDefault="00716D4B" w:rsidP="005B3414">
      <w:pPr>
        <w:pStyle w:val="a3"/>
        <w:numPr>
          <w:ilvl w:val="0"/>
          <w:numId w:val="110"/>
        </w:numPr>
        <w:ind w:right="1498"/>
        <w:jc w:val="left"/>
      </w:pPr>
      <w:r>
        <w:rPr>
          <w:color w:val="151515"/>
        </w:rPr>
        <w:t>оформление документов при увольнении; оформление и учет трудовых книжек;</w:t>
      </w:r>
    </w:p>
    <w:p w:rsidR="006053DB" w:rsidRDefault="00716D4B" w:rsidP="005B3414">
      <w:pPr>
        <w:pStyle w:val="a3"/>
        <w:numPr>
          <w:ilvl w:val="0"/>
          <w:numId w:val="110"/>
        </w:numPr>
        <w:spacing w:line="237" w:lineRule="exact"/>
        <w:jc w:val="left"/>
      </w:pPr>
      <w:r>
        <w:rPr>
          <w:color w:val="151515"/>
        </w:rPr>
        <w:t>оформление документов по учету движения кадров;</w:t>
      </w:r>
    </w:p>
    <w:p w:rsidR="006053DB" w:rsidRDefault="00716D4B" w:rsidP="005B3414">
      <w:pPr>
        <w:pStyle w:val="a3"/>
        <w:numPr>
          <w:ilvl w:val="0"/>
          <w:numId w:val="110"/>
        </w:numPr>
        <w:jc w:val="left"/>
      </w:pPr>
      <w:r>
        <w:rPr>
          <w:color w:val="151515"/>
        </w:rPr>
        <w:t>составление статистической отчетности по учету личного состава; составление справок;</w:t>
      </w:r>
    </w:p>
    <w:p w:rsidR="006053DB" w:rsidRDefault="00716D4B" w:rsidP="005B3414">
      <w:pPr>
        <w:pStyle w:val="a3"/>
        <w:numPr>
          <w:ilvl w:val="0"/>
          <w:numId w:val="110"/>
        </w:numPr>
        <w:spacing w:line="237" w:lineRule="auto"/>
        <w:ind w:right="113"/>
      </w:pPr>
      <w:r>
        <w:rPr>
          <w:color w:val="151515"/>
        </w:rPr>
        <w:t xml:space="preserve">участие в разработке планов и другие работы, выполняемые </w:t>
      </w:r>
      <w:r w:rsidR="00820E53">
        <w:rPr>
          <w:color w:val="151515"/>
        </w:rPr>
        <w:t>работниками</w:t>
      </w:r>
      <w:r>
        <w:rPr>
          <w:color w:val="151515"/>
        </w:rPr>
        <w:t xml:space="preserve"> по комплектованию и учету кадров;</w:t>
      </w:r>
    </w:p>
    <w:p w:rsidR="00B47C58" w:rsidRDefault="00716D4B" w:rsidP="005B3414">
      <w:pPr>
        <w:pStyle w:val="a3"/>
        <w:numPr>
          <w:ilvl w:val="0"/>
          <w:numId w:val="110"/>
        </w:numPr>
        <w:ind w:right="3251"/>
        <w:jc w:val="left"/>
      </w:pPr>
      <w:r>
        <w:rPr>
          <w:color w:val="151515"/>
        </w:rPr>
        <w:t>работы по табельному учету; работы в бюро пропусков;</w:t>
      </w:r>
    </w:p>
    <w:p w:rsidR="006053DB" w:rsidRDefault="00716D4B" w:rsidP="005B3414">
      <w:pPr>
        <w:pStyle w:val="a3"/>
        <w:numPr>
          <w:ilvl w:val="0"/>
          <w:numId w:val="110"/>
        </w:numPr>
        <w:ind w:right="3251"/>
        <w:jc w:val="left"/>
      </w:pPr>
      <w:r>
        <w:rPr>
          <w:color w:val="151515"/>
        </w:rPr>
        <w:t>работы в военно-учетном столе; прочие работы.</w:t>
      </w:r>
    </w:p>
    <w:p w:rsidR="006053DB" w:rsidRDefault="00716D4B">
      <w:pPr>
        <w:pStyle w:val="a3"/>
        <w:spacing w:before="1" w:line="232" w:lineRule="auto"/>
        <w:ind w:left="115" w:right="112" w:firstLine="283"/>
      </w:pPr>
      <w:r>
        <w:rPr>
          <w:color w:val="151515"/>
        </w:rPr>
        <w:t xml:space="preserve">Служба кадров может выполнять и другие виды работ, не </w:t>
      </w:r>
      <w:r w:rsidR="00820E53">
        <w:rPr>
          <w:color w:val="151515"/>
        </w:rPr>
        <w:t>предусмотренные</w:t>
      </w:r>
      <w:r>
        <w:rPr>
          <w:color w:val="151515"/>
        </w:rPr>
        <w:t xml:space="preserve"> в нормативах времени, однако их объем не должен </w:t>
      </w:r>
      <w:r w:rsidR="00820E53">
        <w:rPr>
          <w:color w:val="151515"/>
        </w:rPr>
        <w:t>превышать</w:t>
      </w:r>
      <w:r>
        <w:rPr>
          <w:color w:val="151515"/>
        </w:rPr>
        <w:t xml:space="preserve"> 25 % трудоемкости нормированных работ.</w:t>
      </w:r>
    </w:p>
    <w:p w:rsidR="006053DB" w:rsidRDefault="00716D4B">
      <w:pPr>
        <w:pStyle w:val="a3"/>
        <w:spacing w:before="2" w:line="232" w:lineRule="auto"/>
        <w:ind w:left="115" w:right="113" w:firstLine="283"/>
      </w:pPr>
      <w:r>
        <w:rPr>
          <w:color w:val="151515"/>
        </w:rPr>
        <w:t xml:space="preserve">Численность работников </w:t>
      </w:r>
      <w:r>
        <w:rPr>
          <w:i/>
          <w:color w:val="151515"/>
        </w:rPr>
        <w:t>Ч</w:t>
      </w:r>
      <w:r>
        <w:rPr>
          <w:color w:val="151515"/>
        </w:rPr>
        <w:t>, необходимых для работы в службе кадров, исчисляется по формуле:</w:t>
      </w:r>
    </w:p>
    <w:p w:rsidR="006053DB" w:rsidRDefault="00F21435">
      <w:pPr>
        <w:spacing w:before="9" w:line="354" w:lineRule="exact"/>
        <w:ind w:left="806" w:right="806"/>
        <w:jc w:val="center"/>
        <w:rPr>
          <w:sz w:val="21"/>
        </w:rPr>
      </w:pPr>
      <w:r w:rsidRPr="00F21435">
        <w:rPr>
          <w:noProof/>
          <w:lang w:bidi="ar-SA"/>
        </w:rPr>
        <w:pict>
          <v:line id="Прямое соединение 513" o:spid="_x0000_s1026" style="position:absolute;left:0;text-align:left;z-index:-251584000;visibility:visible;mso-position-horizontal-relative:page" from="205.8pt,15.1pt" to="219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" strokecolor="#151515" strokeweight=".5pt">
            <w10:wrap anchorx="page"/>
          </v:line>
        </w:pict>
      </w:r>
      <w:r w:rsidR="00716D4B">
        <w:rPr>
          <w:i/>
          <w:color w:val="151515"/>
          <w:sz w:val="21"/>
        </w:rPr>
        <w:t xml:space="preserve">Ч  </w:t>
      </w:r>
      <w:r w:rsidR="00716D4B">
        <w:rPr>
          <w:rFonts w:ascii="Symbol" w:hAnsi="Symbol"/>
          <w:color w:val="151515"/>
          <w:sz w:val="21"/>
        </w:rPr>
        <w:t></w:t>
      </w:r>
      <w:r w:rsidR="00716D4B">
        <w:rPr>
          <w:color w:val="151515"/>
          <w:sz w:val="21"/>
        </w:rPr>
        <w:t xml:space="preserve">  </w:t>
      </w:r>
      <w:r w:rsidR="00716D4B">
        <w:rPr>
          <w:i/>
          <w:color w:val="151515"/>
          <w:position w:val="15"/>
          <w:sz w:val="21"/>
        </w:rPr>
        <w:t>T</w:t>
      </w:r>
      <w:r w:rsidR="00716D4B">
        <w:rPr>
          <w:color w:val="151515"/>
          <w:position w:val="8"/>
          <w:sz w:val="15"/>
        </w:rPr>
        <w:t>о</w:t>
      </w:r>
      <w:proofErr w:type="gramStart"/>
      <w:r w:rsidR="00716D4B">
        <w:rPr>
          <w:color w:val="151515"/>
          <w:position w:val="8"/>
          <w:sz w:val="15"/>
        </w:rPr>
        <w:t xml:space="preserve">  </w:t>
      </w:r>
      <w:r w:rsidR="00716D4B">
        <w:rPr>
          <w:color w:val="151515"/>
          <w:position w:val="5"/>
          <w:sz w:val="21"/>
        </w:rPr>
        <w:t>,</w:t>
      </w:r>
      <w:proofErr w:type="gramEnd"/>
    </w:p>
    <w:p w:rsidR="006053DB" w:rsidRDefault="00716D4B">
      <w:pPr>
        <w:spacing w:line="192" w:lineRule="auto"/>
        <w:ind w:left="806" w:right="551"/>
        <w:jc w:val="center"/>
        <w:rPr>
          <w:sz w:val="15"/>
        </w:rPr>
      </w:pPr>
      <w:r>
        <w:rPr>
          <w:i/>
          <w:color w:val="151515"/>
          <w:sz w:val="21"/>
        </w:rPr>
        <w:t>Ф</w:t>
      </w:r>
      <w:proofErr w:type="spellStart"/>
      <w:r>
        <w:rPr>
          <w:color w:val="151515"/>
          <w:position w:val="-5"/>
          <w:sz w:val="15"/>
        </w:rPr>
        <w:t>п</w:t>
      </w:r>
      <w:proofErr w:type="spellEnd"/>
    </w:p>
    <w:p w:rsidR="006053DB" w:rsidRDefault="00716D4B">
      <w:pPr>
        <w:pStyle w:val="a3"/>
        <w:spacing w:before="41" w:line="213" w:lineRule="auto"/>
        <w:ind w:left="115" w:right="111" w:hanging="1"/>
      </w:pPr>
      <w:r>
        <w:rPr>
          <w:color w:val="151515"/>
        </w:rPr>
        <w:t xml:space="preserve">где </w:t>
      </w:r>
      <w:proofErr w:type="gramStart"/>
      <w:r>
        <w:rPr>
          <w:i/>
          <w:color w:val="151515"/>
        </w:rPr>
        <w:t>T</w:t>
      </w:r>
      <w:proofErr w:type="gramEnd"/>
      <w:r>
        <w:rPr>
          <w:color w:val="151515"/>
          <w:position w:val="-5"/>
          <w:sz w:val="15"/>
        </w:rPr>
        <w:t xml:space="preserve">о </w:t>
      </w:r>
      <w:r>
        <w:rPr>
          <w:color w:val="151515"/>
        </w:rPr>
        <w:t xml:space="preserve">— общая годовая трудоемкость работ, ч; </w:t>
      </w:r>
      <w:r>
        <w:rPr>
          <w:i/>
          <w:color w:val="151515"/>
        </w:rPr>
        <w:t>Ф</w:t>
      </w:r>
      <w:proofErr w:type="spellStart"/>
      <w:r>
        <w:rPr>
          <w:color w:val="151515"/>
          <w:position w:val="-5"/>
          <w:sz w:val="15"/>
        </w:rPr>
        <w:t>п</w:t>
      </w:r>
      <w:proofErr w:type="spellEnd"/>
      <w:r>
        <w:rPr>
          <w:color w:val="151515"/>
          <w:position w:val="-5"/>
          <w:sz w:val="15"/>
        </w:rPr>
        <w:t xml:space="preserve"> </w:t>
      </w:r>
      <w:r>
        <w:rPr>
          <w:color w:val="151515"/>
        </w:rPr>
        <w:t>— полезный фонд рабочего времени одного работника за год, ч (принимается в среднем равным 1910 ч).</w:t>
      </w:r>
    </w:p>
    <w:p w:rsidR="006053DB" w:rsidRDefault="00716D4B">
      <w:pPr>
        <w:pStyle w:val="a3"/>
        <w:spacing w:before="2" w:line="232" w:lineRule="auto"/>
        <w:ind w:left="115" w:right="111" w:firstLine="283"/>
      </w:pPr>
      <w:r>
        <w:rPr>
          <w:color w:val="151515"/>
        </w:rPr>
        <w:t xml:space="preserve">Общая годовая трудоемкость работ состоит из годовой </w:t>
      </w:r>
      <w:r w:rsidR="00820E53">
        <w:rPr>
          <w:color w:val="151515"/>
        </w:rPr>
        <w:t>трудоемкости</w:t>
      </w:r>
      <w:r>
        <w:rPr>
          <w:color w:val="151515"/>
        </w:rPr>
        <w:t xml:space="preserve"> нормируемых работ и годовой трудоемкости не нормируемых Центральным бюро нормативов по труду работ:</w:t>
      </w:r>
    </w:p>
    <w:p w:rsidR="006053DB" w:rsidRDefault="00716D4B">
      <w:pPr>
        <w:spacing w:before="109"/>
        <w:ind w:left="2693"/>
        <w:rPr>
          <w:sz w:val="21"/>
        </w:rPr>
      </w:pPr>
      <w:proofErr w:type="gramStart"/>
      <w:r>
        <w:rPr>
          <w:i/>
          <w:color w:val="151515"/>
          <w:sz w:val="21"/>
        </w:rPr>
        <w:t>T</w:t>
      </w:r>
      <w:proofErr w:type="gramEnd"/>
      <w:r>
        <w:rPr>
          <w:color w:val="151515"/>
          <w:position w:val="-5"/>
          <w:sz w:val="15"/>
        </w:rPr>
        <w:t xml:space="preserve">о </w:t>
      </w:r>
      <w:r>
        <w:rPr>
          <w:color w:val="151515"/>
          <w:sz w:val="21"/>
        </w:rPr>
        <w:t xml:space="preserve">= </w:t>
      </w:r>
      <w:r>
        <w:rPr>
          <w:i/>
          <w:color w:val="151515"/>
          <w:sz w:val="21"/>
        </w:rPr>
        <w:t>T</w:t>
      </w:r>
      <w:proofErr w:type="spellStart"/>
      <w:r>
        <w:rPr>
          <w:color w:val="151515"/>
          <w:position w:val="-5"/>
          <w:sz w:val="15"/>
        </w:rPr>
        <w:t>н</w:t>
      </w:r>
      <w:proofErr w:type="spellEnd"/>
      <w:r>
        <w:rPr>
          <w:color w:val="151515"/>
          <w:position w:val="-5"/>
          <w:sz w:val="15"/>
        </w:rPr>
        <w:t xml:space="preserve"> </w:t>
      </w:r>
      <w:r>
        <w:rPr>
          <w:color w:val="151515"/>
          <w:sz w:val="21"/>
        </w:rPr>
        <w:t xml:space="preserve">+ </w:t>
      </w:r>
      <w:r>
        <w:rPr>
          <w:i/>
          <w:color w:val="151515"/>
          <w:sz w:val="21"/>
        </w:rPr>
        <w:t>T</w:t>
      </w:r>
      <w:proofErr w:type="spellStart"/>
      <w:r>
        <w:rPr>
          <w:color w:val="151515"/>
          <w:position w:val="-5"/>
          <w:sz w:val="15"/>
        </w:rPr>
        <w:t>нн</w:t>
      </w:r>
      <w:proofErr w:type="spellEnd"/>
      <w:r>
        <w:rPr>
          <w:color w:val="151515"/>
          <w:sz w:val="21"/>
        </w:rPr>
        <w:t>,</w:t>
      </w:r>
    </w:p>
    <w:p w:rsidR="006053DB" w:rsidRDefault="00716D4B">
      <w:pPr>
        <w:pStyle w:val="a3"/>
        <w:spacing w:before="88" w:line="194" w:lineRule="auto"/>
        <w:ind w:left="115" w:right="113" w:hanging="1"/>
      </w:pPr>
      <w:r>
        <w:rPr>
          <w:color w:val="151515"/>
        </w:rPr>
        <w:lastRenderedPageBreak/>
        <w:t xml:space="preserve">где </w:t>
      </w:r>
      <w:r>
        <w:rPr>
          <w:i/>
          <w:color w:val="151515"/>
        </w:rPr>
        <w:t>T</w:t>
      </w:r>
      <w:proofErr w:type="spellStart"/>
      <w:r>
        <w:rPr>
          <w:color w:val="151515"/>
          <w:position w:val="-5"/>
          <w:sz w:val="15"/>
        </w:rPr>
        <w:t>н</w:t>
      </w:r>
      <w:proofErr w:type="spellEnd"/>
      <w:r>
        <w:rPr>
          <w:color w:val="151515"/>
          <w:position w:val="-5"/>
          <w:sz w:val="15"/>
        </w:rPr>
        <w:t xml:space="preserve"> </w:t>
      </w:r>
      <w:r>
        <w:rPr>
          <w:color w:val="151515"/>
        </w:rPr>
        <w:t xml:space="preserve">— годовая трудоемкость нормируемых работ,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; </w:t>
      </w:r>
      <w:r>
        <w:rPr>
          <w:i/>
          <w:color w:val="151515"/>
        </w:rPr>
        <w:t>T</w:t>
      </w:r>
      <w:proofErr w:type="spellStart"/>
      <w:r>
        <w:rPr>
          <w:color w:val="151515"/>
          <w:position w:val="-5"/>
          <w:sz w:val="15"/>
        </w:rPr>
        <w:t>нн</w:t>
      </w:r>
      <w:proofErr w:type="spellEnd"/>
      <w:r>
        <w:rPr>
          <w:color w:val="151515"/>
          <w:position w:val="-5"/>
          <w:sz w:val="15"/>
        </w:rPr>
        <w:t xml:space="preserve"> </w:t>
      </w:r>
      <w:r>
        <w:rPr>
          <w:color w:val="151515"/>
        </w:rPr>
        <w:t xml:space="preserve">— годовая трудоемкость ненормируемых работ, </w:t>
      </w:r>
      <w:proofErr w:type="spellStart"/>
      <w:r>
        <w:rPr>
          <w:color w:val="151515"/>
        </w:rPr>
        <w:t>чел.-ч</w:t>
      </w:r>
      <w:proofErr w:type="spellEnd"/>
      <w:r>
        <w:rPr>
          <w:color w:val="151515"/>
        </w:rPr>
        <w:t>.</w:t>
      </w:r>
    </w:p>
    <w:p w:rsidR="006053DB" w:rsidRDefault="00716D4B">
      <w:pPr>
        <w:pStyle w:val="a3"/>
        <w:spacing w:before="20" w:line="213" w:lineRule="auto"/>
        <w:ind w:left="115" w:right="113" w:firstLine="283"/>
      </w:pPr>
      <w:r>
        <w:rPr>
          <w:color w:val="151515"/>
        </w:rPr>
        <w:t xml:space="preserve">Нормативы времени </w:t>
      </w:r>
      <w:r>
        <w:rPr>
          <w:i/>
          <w:color w:val="151515"/>
        </w:rPr>
        <w:t>H</w:t>
      </w:r>
      <w:proofErr w:type="spellStart"/>
      <w:r>
        <w:rPr>
          <w:color w:val="151515"/>
          <w:position w:val="-5"/>
          <w:sz w:val="15"/>
        </w:rPr>
        <w:t>вр</w:t>
      </w:r>
      <w:proofErr w:type="spellEnd"/>
      <w:r>
        <w:rPr>
          <w:color w:val="151515"/>
        </w:rPr>
        <w:t xml:space="preserve">,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, нормируемых видов работ берутся из сборника «Межотраслевые укрупненные нормативы времени на работу по комплектованию и учету кадров». Они рассчитываются </w:t>
      </w:r>
      <w:proofErr w:type="gramStart"/>
      <w:r>
        <w:rPr>
          <w:color w:val="151515"/>
        </w:rPr>
        <w:t>по</w:t>
      </w:r>
      <w:proofErr w:type="gramEnd"/>
    </w:p>
    <w:p w:rsidR="006053DB" w:rsidRDefault="006053DB">
      <w:pPr>
        <w:spacing w:line="213" w:lineRule="auto"/>
        <w:sectPr w:rsidR="006053DB">
          <w:pgSz w:w="8230" w:h="12190"/>
          <w:pgMar w:top="840" w:right="820" w:bottom="840" w:left="820" w:header="0" w:footer="650" w:gutter="0"/>
          <w:cols w:space="720"/>
        </w:sectPr>
      </w:pPr>
    </w:p>
    <w:p w:rsidR="006053DB" w:rsidRDefault="00716D4B">
      <w:pPr>
        <w:pStyle w:val="a3"/>
        <w:spacing w:line="238" w:lineRule="exact"/>
        <w:ind w:left="115"/>
        <w:jc w:val="left"/>
      </w:pPr>
      <w:r>
        <w:rPr>
          <w:color w:val="151515"/>
        </w:rPr>
        <w:lastRenderedPageBreak/>
        <w:t>формуле:</w:t>
      </w:r>
    </w:p>
    <w:p w:rsidR="006053DB" w:rsidRDefault="00716D4B">
      <w:pPr>
        <w:tabs>
          <w:tab w:val="left" w:pos="529"/>
        </w:tabs>
        <w:spacing w:before="154" w:line="118" w:lineRule="exact"/>
        <w:ind w:left="115"/>
        <w:rPr>
          <w:sz w:val="21"/>
        </w:rPr>
      </w:pPr>
      <w:r>
        <w:br w:type="column"/>
      </w:r>
      <w:r>
        <w:rPr>
          <w:rFonts w:ascii="Symbol" w:hAnsi="Symbol"/>
          <w:color w:val="151515"/>
          <w:w w:val="90"/>
          <w:sz w:val="21"/>
        </w:rPr>
        <w:lastRenderedPageBreak/>
        <w:t>⎛</w:t>
      </w:r>
      <w:r>
        <w:rPr>
          <w:color w:val="151515"/>
          <w:w w:val="90"/>
          <w:sz w:val="21"/>
        </w:rPr>
        <w:tab/>
      </w:r>
      <w:r>
        <w:rPr>
          <w:color w:val="151515"/>
          <w:w w:val="90"/>
          <w:position w:val="2"/>
          <w:sz w:val="21"/>
          <w:u w:val="single" w:color="151515"/>
        </w:rPr>
        <w:t xml:space="preserve"> </w:t>
      </w:r>
      <w:r>
        <w:rPr>
          <w:i/>
          <w:color w:val="151515"/>
          <w:w w:val="90"/>
          <w:position w:val="2"/>
          <w:sz w:val="21"/>
          <w:u w:val="single" w:color="151515"/>
        </w:rPr>
        <w:t>K</w:t>
      </w:r>
      <w:r>
        <w:rPr>
          <w:i/>
          <w:color w:val="151515"/>
          <w:spacing w:val="23"/>
          <w:w w:val="90"/>
          <w:position w:val="2"/>
          <w:sz w:val="21"/>
        </w:rPr>
        <w:t xml:space="preserve"> </w:t>
      </w:r>
      <w:r>
        <w:rPr>
          <w:rFonts w:ascii="Symbol" w:hAnsi="Symbol"/>
          <w:color w:val="151515"/>
          <w:w w:val="90"/>
          <w:sz w:val="21"/>
        </w:rPr>
        <w:t>⎞</w:t>
      </w:r>
      <w:r>
        <w:rPr>
          <w:color w:val="151515"/>
          <w:w w:val="90"/>
          <w:position w:val="-5"/>
          <w:sz w:val="21"/>
        </w:rPr>
        <w:t>,</w:t>
      </w:r>
    </w:p>
    <w:p w:rsidR="006053DB" w:rsidRDefault="006053DB">
      <w:pPr>
        <w:spacing w:line="118" w:lineRule="exact"/>
        <w:rPr>
          <w:sz w:val="21"/>
        </w:rPr>
        <w:sectPr w:rsidR="006053DB">
          <w:type w:val="continuous"/>
          <w:pgSz w:w="8230" w:h="12190"/>
          <w:pgMar w:top="1120" w:right="820" w:bottom="280" w:left="820" w:header="720" w:footer="720" w:gutter="0"/>
          <w:cols w:num="2" w:space="720" w:equalWidth="0">
            <w:col w:w="1005" w:space="2155"/>
            <w:col w:w="3430"/>
          </w:cols>
        </w:sectPr>
      </w:pPr>
    </w:p>
    <w:p w:rsidR="006053DB" w:rsidRDefault="00716D4B">
      <w:pPr>
        <w:spacing w:before="7" w:line="184" w:lineRule="exact"/>
        <w:ind w:left="806" w:right="852"/>
        <w:jc w:val="center"/>
        <w:rPr>
          <w:rFonts w:ascii="Symbol" w:hAnsi="Symbol"/>
          <w:sz w:val="21"/>
        </w:rPr>
      </w:pPr>
      <w:proofErr w:type="gramStart"/>
      <w:r>
        <w:rPr>
          <w:i/>
          <w:color w:val="151515"/>
          <w:spacing w:val="4"/>
          <w:position w:val="6"/>
          <w:sz w:val="21"/>
        </w:rPr>
        <w:lastRenderedPageBreak/>
        <w:t>H</w:t>
      </w:r>
      <w:proofErr w:type="spellStart"/>
      <w:proofErr w:type="gramEnd"/>
      <w:r>
        <w:rPr>
          <w:color w:val="151515"/>
          <w:spacing w:val="4"/>
          <w:sz w:val="15"/>
        </w:rPr>
        <w:t>вр</w:t>
      </w:r>
      <w:proofErr w:type="spellEnd"/>
      <w:r>
        <w:rPr>
          <w:color w:val="151515"/>
          <w:spacing w:val="9"/>
          <w:sz w:val="15"/>
        </w:rPr>
        <w:t xml:space="preserve"> </w:t>
      </w:r>
      <w:r>
        <w:rPr>
          <w:rFonts w:ascii="Symbol" w:hAnsi="Symbol"/>
          <w:color w:val="151515"/>
          <w:position w:val="6"/>
          <w:sz w:val="21"/>
        </w:rPr>
        <w:t></w:t>
      </w:r>
      <w:r>
        <w:rPr>
          <w:color w:val="151515"/>
          <w:spacing w:val="-28"/>
          <w:position w:val="6"/>
          <w:sz w:val="21"/>
        </w:rPr>
        <w:t xml:space="preserve"> </w:t>
      </w:r>
      <w:r>
        <w:rPr>
          <w:i/>
          <w:color w:val="151515"/>
          <w:spacing w:val="-5"/>
          <w:position w:val="6"/>
          <w:sz w:val="21"/>
        </w:rPr>
        <w:t>T</w:t>
      </w:r>
      <w:r>
        <w:rPr>
          <w:color w:val="151515"/>
          <w:spacing w:val="-5"/>
          <w:sz w:val="15"/>
        </w:rPr>
        <w:t>оп</w:t>
      </w:r>
      <w:r>
        <w:rPr>
          <w:color w:val="151515"/>
          <w:spacing w:val="-9"/>
          <w:sz w:val="15"/>
        </w:rPr>
        <w:t xml:space="preserve"> </w:t>
      </w:r>
      <w:r>
        <w:rPr>
          <w:rFonts w:ascii="Symbol" w:hAnsi="Symbol"/>
          <w:color w:val="151515"/>
          <w:w w:val="95"/>
          <w:position w:val="1"/>
          <w:sz w:val="21"/>
        </w:rPr>
        <w:t>⎜</w:t>
      </w:r>
      <w:r>
        <w:rPr>
          <w:color w:val="151515"/>
          <w:spacing w:val="-27"/>
          <w:w w:val="95"/>
          <w:position w:val="1"/>
          <w:sz w:val="21"/>
        </w:rPr>
        <w:t xml:space="preserve"> </w:t>
      </w:r>
      <w:r>
        <w:rPr>
          <w:i/>
          <w:color w:val="151515"/>
          <w:position w:val="6"/>
          <w:sz w:val="21"/>
        </w:rPr>
        <w:t>I</w:t>
      </w:r>
      <w:r>
        <w:rPr>
          <w:i/>
          <w:color w:val="151515"/>
          <w:spacing w:val="-20"/>
          <w:position w:val="6"/>
          <w:sz w:val="21"/>
        </w:rPr>
        <w:t xml:space="preserve"> </w:t>
      </w:r>
      <w:r>
        <w:rPr>
          <w:rFonts w:ascii="Symbol" w:hAnsi="Symbol"/>
          <w:color w:val="151515"/>
          <w:position w:val="6"/>
          <w:sz w:val="21"/>
        </w:rPr>
        <w:t></w:t>
      </w:r>
      <w:r>
        <w:rPr>
          <w:color w:val="151515"/>
          <w:spacing w:val="-19"/>
          <w:position w:val="6"/>
          <w:sz w:val="21"/>
        </w:rPr>
        <w:t xml:space="preserve"> </w:t>
      </w:r>
      <w:r>
        <w:rPr>
          <w:color w:val="151515"/>
          <w:position w:val="-9"/>
          <w:sz w:val="21"/>
        </w:rPr>
        <w:t>100</w:t>
      </w:r>
      <w:r>
        <w:rPr>
          <w:color w:val="151515"/>
          <w:spacing w:val="-30"/>
          <w:position w:val="-9"/>
          <w:sz w:val="21"/>
        </w:rPr>
        <w:t xml:space="preserve"> </w:t>
      </w:r>
      <w:r>
        <w:rPr>
          <w:rFonts w:ascii="Symbol" w:hAnsi="Symbol"/>
          <w:color w:val="151515"/>
          <w:w w:val="95"/>
          <w:position w:val="1"/>
          <w:sz w:val="21"/>
        </w:rPr>
        <w:t>⎟</w:t>
      </w:r>
    </w:p>
    <w:p w:rsidR="006053DB" w:rsidRDefault="00716D4B">
      <w:pPr>
        <w:pStyle w:val="a3"/>
        <w:tabs>
          <w:tab w:val="left" w:pos="1561"/>
        </w:tabs>
        <w:ind w:left="806"/>
        <w:jc w:val="center"/>
        <w:rPr>
          <w:rFonts w:ascii="Symbol" w:hAnsi="Symbol"/>
        </w:rPr>
      </w:pPr>
      <w:r>
        <w:rPr>
          <w:rFonts w:ascii="Symbol" w:hAnsi="Symbol"/>
          <w:color w:val="151515"/>
          <w:w w:val="75"/>
        </w:rPr>
        <w:t>⎝</w:t>
      </w:r>
      <w:r>
        <w:rPr>
          <w:color w:val="151515"/>
          <w:w w:val="75"/>
        </w:rPr>
        <w:tab/>
      </w:r>
      <w:r>
        <w:rPr>
          <w:rFonts w:ascii="Symbol" w:hAnsi="Symbol"/>
          <w:color w:val="151515"/>
          <w:w w:val="75"/>
        </w:rPr>
        <w:t>⎠</w:t>
      </w:r>
    </w:p>
    <w:p w:rsidR="006053DB" w:rsidRDefault="00716D4B">
      <w:pPr>
        <w:pStyle w:val="a3"/>
        <w:spacing w:before="37" w:line="234" w:lineRule="exact"/>
        <w:ind w:left="115" w:right="112"/>
      </w:pPr>
      <w:r>
        <w:rPr>
          <w:color w:val="151515"/>
        </w:rPr>
        <w:t xml:space="preserve">где </w:t>
      </w:r>
      <w:r>
        <w:rPr>
          <w:i/>
          <w:color w:val="151515"/>
        </w:rPr>
        <w:t>T</w:t>
      </w:r>
      <w:r>
        <w:rPr>
          <w:color w:val="151515"/>
          <w:position w:val="-5"/>
          <w:sz w:val="15"/>
        </w:rPr>
        <w:t xml:space="preserve">оп </w:t>
      </w:r>
      <w:r>
        <w:rPr>
          <w:color w:val="151515"/>
        </w:rPr>
        <w:t xml:space="preserve">— норматив оперативного времени на выполнение данной работы, установленный в сборнике Нормативы времени,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; </w:t>
      </w:r>
      <w:r>
        <w:rPr>
          <w:i/>
          <w:color w:val="151515"/>
        </w:rPr>
        <w:t xml:space="preserve">K </w:t>
      </w:r>
      <w:r>
        <w:rPr>
          <w:color w:val="151515"/>
        </w:rPr>
        <w:t xml:space="preserve">— коэффициент, учитывающий затраты времени на организационно- техническое обслуживание рабочего места, отдых, личные </w:t>
      </w:r>
      <w:r w:rsidR="00820E53">
        <w:rPr>
          <w:color w:val="151515"/>
        </w:rPr>
        <w:t>потребности</w:t>
      </w:r>
      <w:r>
        <w:rPr>
          <w:color w:val="151515"/>
        </w:rPr>
        <w:t>, а также подготовительно-заключительные работы в процентах от оперативного времени (</w:t>
      </w:r>
      <w:r>
        <w:rPr>
          <w:i/>
          <w:color w:val="151515"/>
        </w:rPr>
        <w:t xml:space="preserve">K </w:t>
      </w:r>
      <w:r>
        <w:rPr>
          <w:color w:val="151515"/>
        </w:rPr>
        <w:t>принимается равным 8 %).</w:t>
      </w:r>
    </w:p>
    <w:p w:rsidR="006053DB" w:rsidRDefault="00716D4B">
      <w:pPr>
        <w:pStyle w:val="a3"/>
        <w:spacing w:before="24" w:line="194" w:lineRule="auto"/>
        <w:ind w:left="115" w:right="114" w:firstLine="283"/>
      </w:pPr>
      <w:r>
        <w:rPr>
          <w:color w:val="151515"/>
        </w:rPr>
        <w:t xml:space="preserve">Годовая трудоемкость,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, нормируемых работ </w:t>
      </w:r>
      <w:r>
        <w:rPr>
          <w:i/>
          <w:color w:val="151515"/>
        </w:rPr>
        <w:t>T</w:t>
      </w:r>
      <w:proofErr w:type="spellStart"/>
      <w:r>
        <w:rPr>
          <w:color w:val="151515"/>
          <w:position w:val="-5"/>
          <w:sz w:val="15"/>
        </w:rPr>
        <w:t>н</w:t>
      </w:r>
      <w:proofErr w:type="spellEnd"/>
      <w:r>
        <w:rPr>
          <w:color w:val="151515"/>
          <w:position w:val="-5"/>
          <w:sz w:val="15"/>
        </w:rPr>
        <w:t xml:space="preserve"> </w:t>
      </w:r>
      <w:r>
        <w:rPr>
          <w:color w:val="151515"/>
        </w:rPr>
        <w:t>определяется с учетом объема каждого вида выполняемых работ:</w:t>
      </w:r>
    </w:p>
    <w:p w:rsidR="006053DB" w:rsidRDefault="00716D4B">
      <w:pPr>
        <w:spacing w:before="111" w:line="134" w:lineRule="exact"/>
        <w:ind w:left="3134"/>
        <w:rPr>
          <w:i/>
          <w:sz w:val="15"/>
        </w:rPr>
      </w:pPr>
      <w:proofErr w:type="spellStart"/>
      <w:r>
        <w:rPr>
          <w:i/>
          <w:color w:val="151515"/>
          <w:w w:val="105"/>
          <w:sz w:val="15"/>
        </w:rPr>
        <w:t>n</w:t>
      </w:r>
      <w:proofErr w:type="spellEnd"/>
    </w:p>
    <w:p w:rsidR="006053DB" w:rsidRDefault="00716D4B">
      <w:pPr>
        <w:spacing w:line="337" w:lineRule="exact"/>
        <w:ind w:left="2637"/>
        <w:rPr>
          <w:sz w:val="21"/>
        </w:rPr>
      </w:pPr>
      <w:proofErr w:type="gramStart"/>
      <w:r>
        <w:rPr>
          <w:i/>
          <w:color w:val="151515"/>
          <w:spacing w:val="-15"/>
          <w:w w:val="99"/>
          <w:position w:val="6"/>
          <w:sz w:val="21"/>
        </w:rPr>
        <w:t>T</w:t>
      </w:r>
      <w:proofErr w:type="spellStart"/>
      <w:proofErr w:type="gramEnd"/>
      <w:r>
        <w:rPr>
          <w:color w:val="151515"/>
          <w:w w:val="104"/>
          <w:sz w:val="15"/>
        </w:rPr>
        <w:t>н</w:t>
      </w:r>
      <w:proofErr w:type="spellEnd"/>
      <w:r>
        <w:rPr>
          <w:color w:val="151515"/>
          <w:sz w:val="15"/>
        </w:rPr>
        <w:t xml:space="preserve"> </w:t>
      </w:r>
      <w:r>
        <w:rPr>
          <w:color w:val="151515"/>
          <w:spacing w:val="-2"/>
          <w:sz w:val="15"/>
        </w:rPr>
        <w:t xml:space="preserve"> </w:t>
      </w:r>
      <w:r>
        <w:rPr>
          <w:rFonts w:ascii="Symbol" w:hAnsi="Symbol"/>
          <w:color w:val="151515"/>
          <w:position w:val="6"/>
          <w:sz w:val="21"/>
        </w:rPr>
        <w:t></w:t>
      </w:r>
      <w:r>
        <w:rPr>
          <w:color w:val="151515"/>
          <w:spacing w:val="-5"/>
          <w:position w:val="6"/>
          <w:sz w:val="21"/>
        </w:rPr>
        <w:t xml:space="preserve"> </w:t>
      </w:r>
      <w:r>
        <w:rPr>
          <w:rFonts w:ascii="Symbol" w:hAnsi="Symbol"/>
          <w:color w:val="151515"/>
          <w:spacing w:val="24"/>
          <w:w w:val="101"/>
          <w:position w:val="2"/>
          <w:sz w:val="31"/>
        </w:rPr>
        <w:t></w:t>
      </w:r>
      <w:r>
        <w:rPr>
          <w:i/>
          <w:color w:val="151515"/>
          <w:spacing w:val="10"/>
          <w:w w:val="99"/>
          <w:position w:val="6"/>
          <w:sz w:val="21"/>
        </w:rPr>
        <w:t>H</w:t>
      </w:r>
      <w:proofErr w:type="spellStart"/>
      <w:r>
        <w:rPr>
          <w:color w:val="151515"/>
          <w:w w:val="104"/>
          <w:sz w:val="15"/>
        </w:rPr>
        <w:t>в</w:t>
      </w:r>
      <w:r>
        <w:rPr>
          <w:color w:val="151515"/>
          <w:spacing w:val="8"/>
          <w:w w:val="104"/>
          <w:sz w:val="15"/>
        </w:rPr>
        <w:t>р</w:t>
      </w:r>
      <w:r>
        <w:rPr>
          <w:i/>
          <w:color w:val="151515"/>
          <w:spacing w:val="5"/>
          <w:position w:val="-3"/>
          <w:sz w:val="13"/>
        </w:rPr>
        <w:t>i</w:t>
      </w:r>
      <w:proofErr w:type="spellEnd"/>
      <w:r>
        <w:rPr>
          <w:i/>
          <w:color w:val="151515"/>
          <w:spacing w:val="-12"/>
          <w:position w:val="6"/>
          <w:sz w:val="21"/>
        </w:rPr>
        <w:t>V</w:t>
      </w:r>
      <w:proofErr w:type="spellStart"/>
      <w:r>
        <w:rPr>
          <w:i/>
          <w:color w:val="151515"/>
          <w:w w:val="105"/>
          <w:sz w:val="15"/>
        </w:rPr>
        <w:t>i</w:t>
      </w:r>
      <w:proofErr w:type="spellEnd"/>
      <w:r>
        <w:rPr>
          <w:i/>
          <w:color w:val="151515"/>
          <w:spacing w:val="16"/>
          <w:sz w:val="15"/>
        </w:rPr>
        <w:t xml:space="preserve"> </w:t>
      </w:r>
      <w:r>
        <w:rPr>
          <w:color w:val="151515"/>
          <w:position w:val="6"/>
          <w:sz w:val="21"/>
        </w:rPr>
        <w:t>,</w:t>
      </w:r>
    </w:p>
    <w:p w:rsidR="006053DB" w:rsidRDefault="00716D4B">
      <w:pPr>
        <w:spacing w:line="160" w:lineRule="exact"/>
        <w:ind w:left="3073"/>
        <w:rPr>
          <w:sz w:val="15"/>
        </w:rPr>
      </w:pPr>
      <w:r>
        <w:rPr>
          <w:i/>
          <w:color w:val="151515"/>
          <w:w w:val="105"/>
          <w:sz w:val="15"/>
        </w:rPr>
        <w:t>i</w:t>
      </w:r>
      <w:r>
        <w:rPr>
          <w:rFonts w:ascii="Symbol" w:hAnsi="Symbol"/>
          <w:color w:val="151515"/>
          <w:w w:val="105"/>
          <w:sz w:val="15"/>
        </w:rPr>
        <w:t></w:t>
      </w:r>
      <w:r>
        <w:rPr>
          <w:color w:val="151515"/>
          <w:w w:val="105"/>
          <w:sz w:val="15"/>
        </w:rPr>
        <w:t>1</w:t>
      </w:r>
    </w:p>
    <w:p w:rsidR="006053DB" w:rsidRDefault="00716D4B">
      <w:pPr>
        <w:pStyle w:val="a3"/>
        <w:spacing w:before="68" w:line="228" w:lineRule="auto"/>
        <w:ind w:left="115" w:right="113"/>
      </w:pPr>
      <w:r>
        <w:rPr>
          <w:color w:val="151515"/>
        </w:rPr>
        <w:t xml:space="preserve">где </w:t>
      </w:r>
      <w:r>
        <w:rPr>
          <w:i/>
          <w:color w:val="151515"/>
        </w:rPr>
        <w:t>H</w:t>
      </w:r>
      <w:proofErr w:type="spellStart"/>
      <w:r>
        <w:rPr>
          <w:color w:val="151515"/>
          <w:position w:val="-5"/>
          <w:sz w:val="15"/>
        </w:rPr>
        <w:t>вр</w:t>
      </w:r>
      <w:r>
        <w:rPr>
          <w:i/>
          <w:color w:val="151515"/>
          <w:position w:val="-11"/>
          <w:sz w:val="14"/>
        </w:rPr>
        <w:t>i</w:t>
      </w:r>
      <w:proofErr w:type="spellEnd"/>
      <w:r>
        <w:rPr>
          <w:i/>
          <w:color w:val="151515"/>
          <w:position w:val="-11"/>
          <w:sz w:val="14"/>
        </w:rPr>
        <w:t xml:space="preserve"> </w:t>
      </w:r>
      <w:r>
        <w:rPr>
          <w:color w:val="151515"/>
        </w:rPr>
        <w:t xml:space="preserve">— нормы времени на выполнение нормируемого вида работы,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; </w:t>
      </w:r>
      <w:r>
        <w:rPr>
          <w:i/>
          <w:color w:val="151515"/>
        </w:rPr>
        <w:t>V</w:t>
      </w:r>
      <w:proofErr w:type="spellStart"/>
      <w:r>
        <w:rPr>
          <w:i/>
          <w:color w:val="151515"/>
          <w:position w:val="-5"/>
          <w:sz w:val="15"/>
        </w:rPr>
        <w:t>i</w:t>
      </w:r>
      <w:proofErr w:type="spellEnd"/>
      <w:r>
        <w:rPr>
          <w:i/>
          <w:color w:val="151515"/>
          <w:position w:val="-5"/>
          <w:sz w:val="15"/>
        </w:rPr>
        <w:t xml:space="preserve">  </w:t>
      </w:r>
      <w:r>
        <w:rPr>
          <w:color w:val="151515"/>
        </w:rPr>
        <w:t xml:space="preserve">— объем конкретного вида работы, выполняемого за </w:t>
      </w:r>
      <w:r>
        <w:rPr>
          <w:color w:val="151515"/>
          <w:spacing w:val="-3"/>
        </w:rPr>
        <w:t xml:space="preserve">год;      </w:t>
      </w:r>
      <w:proofErr w:type="spellStart"/>
      <w:r>
        <w:rPr>
          <w:i/>
          <w:color w:val="151515"/>
        </w:rPr>
        <w:t>i</w:t>
      </w:r>
      <w:proofErr w:type="spellEnd"/>
      <w:r>
        <w:rPr>
          <w:i/>
          <w:color w:val="151515"/>
        </w:rPr>
        <w:t xml:space="preserve"> </w:t>
      </w:r>
      <w:r>
        <w:rPr>
          <w:color w:val="151515"/>
        </w:rPr>
        <w:t xml:space="preserve">= 1, 2, …, </w:t>
      </w:r>
      <w:proofErr w:type="spellStart"/>
      <w:r>
        <w:rPr>
          <w:i/>
          <w:color w:val="151515"/>
        </w:rPr>
        <w:t>n</w:t>
      </w:r>
      <w:proofErr w:type="spellEnd"/>
      <w:r>
        <w:rPr>
          <w:i/>
          <w:color w:val="151515"/>
        </w:rPr>
        <w:t xml:space="preserve"> </w:t>
      </w:r>
      <w:r>
        <w:rPr>
          <w:color w:val="151515"/>
        </w:rPr>
        <w:t>— виды выполняемых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работ.</w:t>
      </w:r>
    </w:p>
    <w:p w:rsidR="006053DB" w:rsidRDefault="00716D4B" w:rsidP="00B47C58">
      <w:pPr>
        <w:pStyle w:val="a3"/>
        <w:spacing w:line="232" w:lineRule="auto"/>
        <w:ind w:left="115" w:right="111" w:firstLine="283"/>
        <w:sectPr w:rsidR="006053DB">
          <w:type w:val="continuous"/>
          <w:pgSz w:w="8230" w:h="12190"/>
          <w:pgMar w:top="1120" w:right="820" w:bottom="280" w:left="820" w:header="720" w:footer="720" w:gutter="0"/>
          <w:cols w:space="720"/>
        </w:sectPr>
      </w:pPr>
      <w:r>
        <w:rPr>
          <w:color w:val="151515"/>
        </w:rPr>
        <w:t>Другими словами, необходимо взять нормы времени по каждому виду работ, умножить на объем данной работы в год и результаты по всем видам работ просуммировать.</w:t>
      </w:r>
    </w:p>
    <w:p w:rsidR="006053DB" w:rsidRDefault="00716D4B" w:rsidP="00B47C58">
      <w:pPr>
        <w:pStyle w:val="a3"/>
        <w:spacing w:before="100" w:line="236" w:lineRule="exact"/>
        <w:jc w:val="left"/>
        <w:sectPr w:rsidR="006053DB">
          <w:pgSz w:w="8230" w:h="12190"/>
          <w:pgMar w:top="840" w:right="820" w:bottom="840" w:left="820" w:header="0" w:footer="650" w:gutter="0"/>
          <w:cols w:space="720"/>
        </w:sectPr>
      </w:pPr>
      <w:r>
        <w:rPr>
          <w:color w:val="151515"/>
        </w:rPr>
        <w:lastRenderedPageBreak/>
        <w:t xml:space="preserve">Если в отделе кадров выполняются работы, не имеющие типовых установленных норм, то годовая трудоемкость работ </w:t>
      </w:r>
      <w:r>
        <w:rPr>
          <w:i/>
          <w:color w:val="151515"/>
        </w:rPr>
        <w:t>T</w:t>
      </w:r>
      <w:proofErr w:type="spellStart"/>
      <w:r>
        <w:rPr>
          <w:color w:val="151515"/>
          <w:position w:val="-5"/>
          <w:sz w:val="15"/>
        </w:rPr>
        <w:t>нн</w:t>
      </w:r>
      <w:proofErr w:type="spellEnd"/>
      <w:r w:rsidR="00820E53">
        <w:rPr>
          <w:color w:val="151515"/>
        </w:rPr>
        <w:t xml:space="preserve">, </w:t>
      </w:r>
      <w:proofErr w:type="spellStart"/>
      <w:r w:rsidR="00820E53">
        <w:rPr>
          <w:color w:val="151515"/>
        </w:rPr>
        <w:t>чел</w:t>
      </w:r>
      <w:proofErr w:type="gramStart"/>
      <w:r w:rsidR="00820E53">
        <w:rPr>
          <w:color w:val="151515"/>
        </w:rPr>
        <w:t>.-</w:t>
      </w:r>
      <w:proofErr w:type="gramEnd"/>
      <w:r w:rsidR="00820E53">
        <w:rPr>
          <w:color w:val="151515"/>
        </w:rPr>
        <w:t>ч</w:t>
      </w:r>
      <w:proofErr w:type="spellEnd"/>
      <w:r w:rsidR="00820E53">
        <w:rPr>
          <w:color w:val="151515"/>
        </w:rPr>
        <w:t xml:space="preserve">, определяется </w:t>
      </w:r>
      <w:r w:rsidR="00091B97">
        <w:rPr>
          <w:color w:val="151515"/>
        </w:rPr>
        <w:t>аналогично</w:t>
      </w:r>
      <w:r w:rsidR="00820E53">
        <w:rPr>
          <w:color w:val="151515"/>
        </w:rPr>
        <w:t>:</w:t>
      </w:r>
    </w:p>
    <w:p w:rsidR="006053DB" w:rsidRDefault="006053DB" w:rsidP="00820E53">
      <w:pPr>
        <w:pStyle w:val="a3"/>
        <w:spacing w:line="235" w:lineRule="exact"/>
        <w:jc w:val="left"/>
      </w:pPr>
    </w:p>
    <w:p w:rsidR="006053DB" w:rsidRDefault="00716D4B">
      <w:pPr>
        <w:spacing w:before="104" w:line="134" w:lineRule="exact"/>
        <w:ind w:left="103" w:right="2734"/>
        <w:jc w:val="center"/>
        <w:rPr>
          <w:i/>
          <w:sz w:val="15"/>
        </w:rPr>
      </w:pPr>
      <w:r>
        <w:br w:type="column"/>
      </w:r>
      <w:proofErr w:type="spellStart"/>
      <w:r>
        <w:rPr>
          <w:i/>
          <w:color w:val="151515"/>
          <w:w w:val="105"/>
          <w:sz w:val="15"/>
        </w:rPr>
        <w:lastRenderedPageBreak/>
        <w:t>m</w:t>
      </w:r>
      <w:proofErr w:type="spellEnd"/>
    </w:p>
    <w:p w:rsidR="006053DB" w:rsidRDefault="00716D4B">
      <w:pPr>
        <w:spacing w:line="337" w:lineRule="exact"/>
        <w:ind w:left="103" w:right="2629"/>
        <w:jc w:val="center"/>
        <w:rPr>
          <w:sz w:val="21"/>
        </w:rPr>
      </w:pPr>
      <w:proofErr w:type="gramStart"/>
      <w:r>
        <w:rPr>
          <w:i/>
          <w:color w:val="151515"/>
          <w:spacing w:val="-14"/>
          <w:w w:val="99"/>
          <w:position w:val="6"/>
          <w:sz w:val="21"/>
        </w:rPr>
        <w:t>T</w:t>
      </w:r>
      <w:proofErr w:type="spellStart"/>
      <w:proofErr w:type="gramEnd"/>
      <w:r>
        <w:rPr>
          <w:color w:val="151515"/>
          <w:w w:val="104"/>
          <w:sz w:val="15"/>
        </w:rPr>
        <w:t>нн</w:t>
      </w:r>
      <w:proofErr w:type="spellEnd"/>
      <w:r>
        <w:rPr>
          <w:color w:val="151515"/>
          <w:spacing w:val="-9"/>
          <w:sz w:val="15"/>
        </w:rPr>
        <w:t xml:space="preserve"> </w:t>
      </w:r>
      <w:r>
        <w:rPr>
          <w:rFonts w:ascii="Symbol" w:hAnsi="Symbol"/>
          <w:color w:val="151515"/>
          <w:position w:val="6"/>
          <w:sz w:val="21"/>
        </w:rPr>
        <w:t></w:t>
      </w:r>
      <w:r>
        <w:rPr>
          <w:color w:val="151515"/>
          <w:spacing w:val="-5"/>
          <w:position w:val="6"/>
          <w:sz w:val="21"/>
        </w:rPr>
        <w:t xml:space="preserve"> </w:t>
      </w:r>
      <w:r>
        <w:rPr>
          <w:rFonts w:ascii="Symbol" w:hAnsi="Symbol"/>
          <w:color w:val="151515"/>
          <w:spacing w:val="24"/>
          <w:w w:val="101"/>
          <w:position w:val="2"/>
          <w:sz w:val="31"/>
        </w:rPr>
        <w:t></w:t>
      </w:r>
      <w:r>
        <w:rPr>
          <w:i/>
          <w:color w:val="151515"/>
          <w:spacing w:val="10"/>
          <w:w w:val="99"/>
          <w:position w:val="6"/>
          <w:sz w:val="21"/>
        </w:rPr>
        <w:t>H</w:t>
      </w:r>
      <w:proofErr w:type="spellStart"/>
      <w:r>
        <w:rPr>
          <w:color w:val="151515"/>
          <w:w w:val="104"/>
          <w:sz w:val="15"/>
        </w:rPr>
        <w:t>в</w:t>
      </w:r>
      <w:r>
        <w:rPr>
          <w:color w:val="151515"/>
          <w:spacing w:val="10"/>
          <w:w w:val="104"/>
          <w:sz w:val="15"/>
        </w:rPr>
        <w:t>р</w:t>
      </w:r>
      <w:r>
        <w:rPr>
          <w:i/>
          <w:color w:val="151515"/>
          <w:spacing w:val="3"/>
          <w:position w:val="-3"/>
          <w:sz w:val="13"/>
        </w:rPr>
        <w:t>j</w:t>
      </w:r>
      <w:proofErr w:type="spellEnd"/>
      <w:r>
        <w:rPr>
          <w:i/>
          <w:color w:val="151515"/>
          <w:spacing w:val="-12"/>
          <w:position w:val="6"/>
          <w:sz w:val="21"/>
        </w:rPr>
        <w:t>V</w:t>
      </w:r>
      <w:proofErr w:type="spellStart"/>
      <w:r>
        <w:rPr>
          <w:i/>
          <w:color w:val="151515"/>
          <w:spacing w:val="1"/>
          <w:w w:val="105"/>
          <w:sz w:val="15"/>
        </w:rPr>
        <w:t>j</w:t>
      </w:r>
      <w:proofErr w:type="spellEnd"/>
      <w:r>
        <w:rPr>
          <w:color w:val="151515"/>
          <w:position w:val="5"/>
          <w:sz w:val="21"/>
        </w:rPr>
        <w:t>,</w:t>
      </w:r>
    </w:p>
    <w:p w:rsidR="006053DB" w:rsidRDefault="00716D4B" w:rsidP="00091B97">
      <w:pPr>
        <w:spacing w:line="155" w:lineRule="exact"/>
        <w:ind w:left="103" w:right="2759"/>
        <w:jc w:val="center"/>
        <w:rPr>
          <w:color w:val="151515"/>
          <w:w w:val="105"/>
          <w:sz w:val="15"/>
        </w:rPr>
      </w:pPr>
      <w:r>
        <w:rPr>
          <w:i/>
          <w:color w:val="151515"/>
          <w:w w:val="105"/>
          <w:sz w:val="15"/>
        </w:rPr>
        <w:t>j</w:t>
      </w:r>
      <w:r>
        <w:rPr>
          <w:rFonts w:ascii="Symbol" w:hAnsi="Symbol"/>
          <w:color w:val="151515"/>
          <w:w w:val="105"/>
          <w:sz w:val="15"/>
        </w:rPr>
        <w:t></w:t>
      </w:r>
      <w:r>
        <w:rPr>
          <w:color w:val="151515"/>
          <w:w w:val="105"/>
          <w:sz w:val="15"/>
        </w:rPr>
        <w:t>1</w:t>
      </w:r>
    </w:p>
    <w:p w:rsidR="00091B97" w:rsidRDefault="00091B97" w:rsidP="00B47C58">
      <w:pPr>
        <w:spacing w:line="155" w:lineRule="exact"/>
        <w:ind w:left="103" w:right="2759"/>
        <w:rPr>
          <w:sz w:val="15"/>
        </w:rPr>
        <w:sectPr w:rsidR="00091B97">
          <w:type w:val="continuous"/>
          <w:pgSz w:w="8230" w:h="12190"/>
          <w:pgMar w:top="1120" w:right="820" w:bottom="280" w:left="820" w:header="720" w:footer="720" w:gutter="0"/>
          <w:cols w:num="2" w:space="720" w:equalWidth="0">
            <w:col w:w="2094" w:space="435"/>
            <w:col w:w="4061"/>
          </w:cols>
        </w:sectPr>
      </w:pPr>
    </w:p>
    <w:p w:rsidR="006053DB" w:rsidRDefault="00716D4B" w:rsidP="00091B97">
      <w:pPr>
        <w:pStyle w:val="a3"/>
        <w:spacing w:before="29" w:line="211" w:lineRule="auto"/>
        <w:ind w:right="112"/>
      </w:pPr>
      <w:r>
        <w:rPr>
          <w:i/>
          <w:color w:val="151515"/>
        </w:rPr>
        <w:lastRenderedPageBreak/>
        <w:t>Н</w:t>
      </w:r>
      <w:proofErr w:type="spellStart"/>
      <w:r>
        <w:rPr>
          <w:color w:val="151515"/>
          <w:position w:val="-5"/>
          <w:sz w:val="15"/>
        </w:rPr>
        <w:t>вр</w:t>
      </w:r>
      <w:r>
        <w:rPr>
          <w:i/>
          <w:color w:val="151515"/>
          <w:position w:val="-11"/>
          <w:sz w:val="14"/>
        </w:rPr>
        <w:t>j</w:t>
      </w:r>
      <w:proofErr w:type="spellEnd"/>
      <w:r>
        <w:rPr>
          <w:i/>
          <w:color w:val="151515"/>
          <w:position w:val="-11"/>
          <w:sz w:val="14"/>
        </w:rPr>
        <w:t xml:space="preserve"> </w:t>
      </w:r>
      <w:r>
        <w:rPr>
          <w:color w:val="151515"/>
        </w:rPr>
        <w:t>— нормы времени на выполнение работ, не предусмотренных сборником нормативов и установле</w:t>
      </w:r>
      <w:r w:rsidR="00820E53">
        <w:rPr>
          <w:color w:val="151515"/>
        </w:rPr>
        <w:t>нных на основе местных нормати</w:t>
      </w:r>
      <w:r>
        <w:rPr>
          <w:color w:val="151515"/>
        </w:rPr>
        <w:t xml:space="preserve">вов методами нормирования труда,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; </w:t>
      </w:r>
      <w:r>
        <w:rPr>
          <w:i/>
          <w:color w:val="151515"/>
        </w:rPr>
        <w:t>V</w:t>
      </w:r>
      <w:proofErr w:type="spellStart"/>
      <w:r>
        <w:rPr>
          <w:i/>
          <w:color w:val="151515"/>
          <w:position w:val="-5"/>
          <w:sz w:val="15"/>
        </w:rPr>
        <w:t>j</w:t>
      </w:r>
      <w:proofErr w:type="spellEnd"/>
      <w:r>
        <w:rPr>
          <w:i/>
          <w:color w:val="151515"/>
          <w:position w:val="-5"/>
          <w:sz w:val="15"/>
        </w:rPr>
        <w:t xml:space="preserve"> </w:t>
      </w:r>
      <w:r>
        <w:rPr>
          <w:color w:val="151515"/>
        </w:rPr>
        <w:t xml:space="preserve">— годовой объем работ, не предусмотренный сборником; </w:t>
      </w:r>
      <w:proofErr w:type="spellStart"/>
      <w:r>
        <w:rPr>
          <w:i/>
          <w:color w:val="151515"/>
        </w:rPr>
        <w:t>j</w:t>
      </w:r>
      <w:proofErr w:type="spellEnd"/>
      <w:r>
        <w:rPr>
          <w:i/>
          <w:color w:val="151515"/>
        </w:rPr>
        <w:t xml:space="preserve"> </w:t>
      </w:r>
      <w:r>
        <w:rPr>
          <w:color w:val="151515"/>
        </w:rPr>
        <w:t xml:space="preserve">= 1, 2, …, </w:t>
      </w:r>
      <w:proofErr w:type="spellStart"/>
      <w:r>
        <w:rPr>
          <w:i/>
          <w:color w:val="151515"/>
        </w:rPr>
        <w:t>m</w:t>
      </w:r>
      <w:proofErr w:type="spellEnd"/>
      <w:r>
        <w:rPr>
          <w:i/>
          <w:color w:val="151515"/>
        </w:rPr>
        <w:t xml:space="preserve"> </w:t>
      </w:r>
      <w:r>
        <w:rPr>
          <w:color w:val="151515"/>
        </w:rPr>
        <w:t>— виды работ.</w:t>
      </w:r>
    </w:p>
    <w:p w:rsidR="006053DB" w:rsidRDefault="00716D4B">
      <w:pPr>
        <w:pStyle w:val="a3"/>
        <w:spacing w:before="2" w:line="235" w:lineRule="auto"/>
        <w:ind w:left="115" w:right="112" w:firstLine="283"/>
      </w:pPr>
      <w:r>
        <w:rPr>
          <w:color w:val="151515"/>
        </w:rPr>
        <w:t>В сборнике «Межотраслевые укрупненные нормативы времени на работу по комплектованию и учету</w:t>
      </w:r>
      <w:r w:rsidR="00820E53">
        <w:rPr>
          <w:color w:val="151515"/>
        </w:rPr>
        <w:t>» кадров приведены примеры рас</w:t>
      </w:r>
      <w:r>
        <w:rPr>
          <w:color w:val="151515"/>
        </w:rPr>
        <w:t>чета численности инспекторов по кадрам (военно-учетного стола, бюро пропусков).</w:t>
      </w:r>
    </w:p>
    <w:p w:rsidR="006053DB" w:rsidRDefault="00716D4B">
      <w:pPr>
        <w:spacing w:before="109" w:after="47" w:line="280" w:lineRule="auto"/>
        <w:ind w:left="382" w:right="381"/>
        <w:jc w:val="center"/>
        <w:rPr>
          <w:b/>
          <w:sz w:val="18"/>
        </w:rPr>
      </w:pPr>
      <w:r>
        <w:rPr>
          <w:rFonts w:ascii="Century Gothic" w:hAnsi="Century Gothic"/>
          <w:b/>
          <w:color w:val="151515"/>
          <w:sz w:val="20"/>
        </w:rPr>
        <w:t xml:space="preserve">Пример расчета численности инспекторов по кадрам </w:t>
      </w:r>
      <w:r>
        <w:rPr>
          <w:b/>
          <w:color w:val="151515"/>
          <w:sz w:val="18"/>
        </w:rPr>
        <w:t>Расчет численности производится, исходя из трудоемкости работ, выполняемых в течение года</w:t>
      </w:r>
    </w:p>
    <w:tbl>
      <w:tblPr>
        <w:tblW w:w="6337" w:type="dxa"/>
        <w:tblInd w:w="125" w:type="dxa"/>
        <w:tblBorders>
          <w:top w:val="single" w:sz="4" w:space="0" w:color="151515"/>
          <w:left w:val="single" w:sz="4" w:space="0" w:color="151515"/>
          <w:bottom w:val="single" w:sz="4" w:space="0" w:color="151515"/>
          <w:right w:val="single" w:sz="4" w:space="0" w:color="151515"/>
          <w:insideH w:val="single" w:sz="4" w:space="0" w:color="151515"/>
          <w:insideV w:val="single" w:sz="4" w:space="0" w:color="15151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6"/>
        <w:gridCol w:w="665"/>
        <w:gridCol w:w="1008"/>
        <w:gridCol w:w="710"/>
        <w:gridCol w:w="623"/>
        <w:gridCol w:w="961"/>
        <w:gridCol w:w="606"/>
        <w:gridCol w:w="668"/>
      </w:tblGrid>
      <w:tr w:rsidR="006053DB">
        <w:trPr>
          <w:trHeight w:val="1766"/>
        </w:trPr>
        <w:tc>
          <w:tcPr>
            <w:tcW w:w="1096" w:type="dxa"/>
          </w:tcPr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C21265">
            <w:pPr>
              <w:pStyle w:val="TableParagraph"/>
              <w:spacing w:before="135" w:line="252" w:lineRule="auto"/>
              <w:ind w:left="17" w:right="4"/>
              <w:jc w:val="center"/>
              <w:rPr>
                <w:sz w:val="16"/>
              </w:rPr>
            </w:pPr>
            <w:r>
              <w:rPr>
                <w:color w:val="151515"/>
                <w:sz w:val="16"/>
              </w:rPr>
              <w:t>Вид выполняемых</w:t>
            </w:r>
            <w:r w:rsidR="00716D4B">
              <w:rPr>
                <w:color w:val="151515"/>
                <w:sz w:val="16"/>
              </w:rPr>
              <w:t xml:space="preserve"> операций</w:t>
            </w:r>
          </w:p>
        </w:tc>
        <w:tc>
          <w:tcPr>
            <w:tcW w:w="665" w:type="dxa"/>
          </w:tcPr>
          <w:p w:rsidR="006053DB" w:rsidRDefault="006053D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053DB" w:rsidRDefault="00716D4B">
            <w:pPr>
              <w:pStyle w:val="TableParagraph"/>
              <w:spacing w:line="252" w:lineRule="auto"/>
              <w:ind w:left="67" w:right="54"/>
              <w:jc w:val="center"/>
              <w:rPr>
                <w:sz w:val="16"/>
              </w:rPr>
            </w:pPr>
            <w:proofErr w:type="spellStart"/>
            <w:r>
              <w:rPr>
                <w:color w:val="151515"/>
                <w:sz w:val="16"/>
              </w:rPr>
              <w:t>Ед</w:t>
            </w:r>
            <w:proofErr w:type="gramStart"/>
            <w:r>
              <w:rPr>
                <w:color w:val="151515"/>
                <w:sz w:val="16"/>
              </w:rPr>
              <w:t>и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ница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измере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ния</w:t>
            </w:r>
            <w:proofErr w:type="spellEnd"/>
            <w:r>
              <w:rPr>
                <w:color w:val="151515"/>
                <w:sz w:val="16"/>
              </w:rPr>
              <w:t xml:space="preserve"> объема работ</w:t>
            </w:r>
          </w:p>
        </w:tc>
        <w:tc>
          <w:tcPr>
            <w:tcW w:w="1008" w:type="dxa"/>
          </w:tcPr>
          <w:p w:rsidR="006053DB" w:rsidRDefault="006053D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053DB" w:rsidRDefault="00716D4B">
            <w:pPr>
              <w:pStyle w:val="TableParagraph"/>
              <w:spacing w:line="252" w:lineRule="auto"/>
              <w:ind w:left="82" w:right="70"/>
              <w:jc w:val="center"/>
              <w:rPr>
                <w:sz w:val="16"/>
              </w:rPr>
            </w:pPr>
            <w:proofErr w:type="spellStart"/>
            <w:r>
              <w:rPr>
                <w:color w:val="151515"/>
                <w:sz w:val="16"/>
              </w:rPr>
              <w:t>Наименов</w:t>
            </w:r>
            <w:proofErr w:type="gramStart"/>
            <w:r>
              <w:rPr>
                <w:color w:val="151515"/>
                <w:sz w:val="16"/>
              </w:rPr>
              <w:t>а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ние</w:t>
            </w:r>
            <w:proofErr w:type="spellEnd"/>
            <w:r>
              <w:rPr>
                <w:color w:val="151515"/>
                <w:sz w:val="16"/>
              </w:rPr>
              <w:t xml:space="preserve"> факто- ров влияния и их число- вые </w:t>
            </w:r>
            <w:proofErr w:type="spellStart"/>
            <w:r>
              <w:rPr>
                <w:color w:val="151515"/>
                <w:sz w:val="16"/>
              </w:rPr>
              <w:t>значе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ния</w:t>
            </w:r>
            <w:proofErr w:type="spellEnd"/>
          </w:p>
        </w:tc>
        <w:tc>
          <w:tcPr>
            <w:tcW w:w="710" w:type="dxa"/>
          </w:tcPr>
          <w:p w:rsidR="006053DB" w:rsidRDefault="006053DB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053DB" w:rsidRDefault="00716D4B">
            <w:pPr>
              <w:pStyle w:val="TableParagraph"/>
              <w:spacing w:before="1" w:line="252" w:lineRule="auto"/>
              <w:ind w:left="60" w:right="48"/>
              <w:jc w:val="center"/>
              <w:rPr>
                <w:sz w:val="16"/>
              </w:rPr>
            </w:pPr>
            <w:r>
              <w:rPr>
                <w:color w:val="151515"/>
                <w:sz w:val="16"/>
              </w:rPr>
              <w:t>Пункт, таблица, номер норм</w:t>
            </w:r>
            <w:proofErr w:type="gramStart"/>
            <w:r>
              <w:rPr>
                <w:color w:val="151515"/>
                <w:sz w:val="16"/>
              </w:rPr>
              <w:t>а-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тива</w:t>
            </w:r>
            <w:proofErr w:type="spellEnd"/>
            <w:r>
              <w:rPr>
                <w:color w:val="151515"/>
                <w:sz w:val="16"/>
              </w:rPr>
              <w:t xml:space="preserve"> по сбор- </w:t>
            </w:r>
            <w:proofErr w:type="spellStart"/>
            <w:r>
              <w:rPr>
                <w:color w:val="151515"/>
                <w:sz w:val="16"/>
              </w:rPr>
              <w:t>нику</w:t>
            </w:r>
            <w:proofErr w:type="spellEnd"/>
          </w:p>
        </w:tc>
        <w:tc>
          <w:tcPr>
            <w:tcW w:w="623" w:type="dxa"/>
          </w:tcPr>
          <w:p w:rsidR="006053DB" w:rsidRDefault="00716D4B">
            <w:pPr>
              <w:pStyle w:val="TableParagraph"/>
              <w:spacing w:before="5" w:line="190" w:lineRule="atLeast"/>
              <w:ind w:left="65" w:right="45" w:hanging="7"/>
              <w:rPr>
                <w:sz w:val="16"/>
              </w:rPr>
            </w:pPr>
            <w:r>
              <w:rPr>
                <w:color w:val="151515"/>
                <w:sz w:val="16"/>
              </w:rPr>
              <w:t>Норм</w:t>
            </w:r>
            <w:proofErr w:type="gramStart"/>
            <w:r>
              <w:rPr>
                <w:color w:val="151515"/>
                <w:sz w:val="16"/>
              </w:rPr>
              <w:t>а-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тив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вре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мени</w:t>
            </w:r>
            <w:proofErr w:type="spellEnd"/>
            <w:r>
              <w:rPr>
                <w:color w:val="151515"/>
                <w:sz w:val="16"/>
              </w:rPr>
              <w:t xml:space="preserve"> на </w:t>
            </w:r>
            <w:proofErr w:type="spellStart"/>
            <w:r>
              <w:rPr>
                <w:color w:val="151515"/>
                <w:sz w:val="16"/>
              </w:rPr>
              <w:t>еди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ницу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изме</w:t>
            </w:r>
            <w:proofErr w:type="spellEnd"/>
            <w:r>
              <w:rPr>
                <w:color w:val="151515"/>
                <w:sz w:val="16"/>
              </w:rPr>
              <w:t xml:space="preserve">- рения, </w:t>
            </w:r>
            <w:proofErr w:type="spellStart"/>
            <w:r>
              <w:rPr>
                <w:color w:val="151515"/>
                <w:sz w:val="16"/>
              </w:rPr>
              <w:t>чел.-ч</w:t>
            </w:r>
            <w:proofErr w:type="spellEnd"/>
          </w:p>
        </w:tc>
        <w:tc>
          <w:tcPr>
            <w:tcW w:w="961" w:type="dxa"/>
          </w:tcPr>
          <w:p w:rsidR="006053DB" w:rsidRDefault="00716D4B">
            <w:pPr>
              <w:pStyle w:val="TableParagraph"/>
              <w:spacing w:before="5" w:line="190" w:lineRule="atLeast"/>
              <w:ind w:left="58" w:right="44"/>
              <w:jc w:val="center"/>
              <w:rPr>
                <w:sz w:val="16"/>
              </w:rPr>
            </w:pPr>
            <w:r>
              <w:rPr>
                <w:color w:val="151515"/>
                <w:sz w:val="16"/>
              </w:rPr>
              <w:t xml:space="preserve">Нормы </w:t>
            </w:r>
            <w:proofErr w:type="spellStart"/>
            <w:r>
              <w:rPr>
                <w:color w:val="151515"/>
                <w:sz w:val="16"/>
              </w:rPr>
              <w:t>вр</w:t>
            </w:r>
            <w:proofErr w:type="gramStart"/>
            <w:r>
              <w:rPr>
                <w:color w:val="151515"/>
                <w:sz w:val="16"/>
              </w:rPr>
              <w:t>е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мени</w:t>
            </w:r>
            <w:proofErr w:type="spellEnd"/>
            <w:r>
              <w:rPr>
                <w:color w:val="151515"/>
                <w:sz w:val="16"/>
              </w:rPr>
              <w:t xml:space="preserve"> на выполнение </w:t>
            </w:r>
            <w:proofErr w:type="spellStart"/>
            <w:r>
              <w:rPr>
                <w:color w:val="151515"/>
                <w:sz w:val="16"/>
              </w:rPr>
              <w:t>конкрет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ного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норми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руемого</w:t>
            </w:r>
            <w:proofErr w:type="spellEnd"/>
            <w:r>
              <w:rPr>
                <w:color w:val="151515"/>
                <w:sz w:val="16"/>
              </w:rPr>
              <w:t xml:space="preserve"> вида работы, </w:t>
            </w:r>
            <w:proofErr w:type="spellStart"/>
            <w:r>
              <w:rPr>
                <w:color w:val="151515"/>
                <w:sz w:val="16"/>
              </w:rPr>
              <w:t>чел.-ч</w:t>
            </w:r>
            <w:proofErr w:type="spellEnd"/>
          </w:p>
        </w:tc>
        <w:tc>
          <w:tcPr>
            <w:tcW w:w="606" w:type="dxa"/>
          </w:tcPr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716D4B">
            <w:pPr>
              <w:pStyle w:val="TableParagraph"/>
              <w:spacing w:before="132" w:line="252" w:lineRule="auto"/>
              <w:ind w:left="101" w:right="62" w:hanging="25"/>
              <w:jc w:val="both"/>
              <w:rPr>
                <w:sz w:val="16"/>
              </w:rPr>
            </w:pPr>
            <w:r>
              <w:rPr>
                <w:color w:val="151515"/>
                <w:sz w:val="16"/>
              </w:rPr>
              <w:t>Объем работ за год</w:t>
            </w:r>
          </w:p>
        </w:tc>
        <w:tc>
          <w:tcPr>
            <w:tcW w:w="668" w:type="dxa"/>
          </w:tcPr>
          <w:p w:rsidR="006053DB" w:rsidRDefault="006053D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053DB" w:rsidRDefault="00716D4B">
            <w:pPr>
              <w:pStyle w:val="TableParagraph"/>
              <w:spacing w:line="252" w:lineRule="auto"/>
              <w:ind w:left="61" w:right="46" w:firstLine="1"/>
              <w:jc w:val="center"/>
              <w:rPr>
                <w:sz w:val="16"/>
              </w:rPr>
            </w:pPr>
            <w:proofErr w:type="spellStart"/>
            <w:r>
              <w:rPr>
                <w:color w:val="151515"/>
                <w:sz w:val="16"/>
              </w:rPr>
              <w:t>Труд</w:t>
            </w:r>
            <w:proofErr w:type="gramStart"/>
            <w:r>
              <w:rPr>
                <w:color w:val="151515"/>
                <w:sz w:val="16"/>
              </w:rPr>
              <w:t>о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емкость </w:t>
            </w:r>
            <w:proofErr w:type="spellStart"/>
            <w:r>
              <w:rPr>
                <w:color w:val="151515"/>
                <w:sz w:val="16"/>
              </w:rPr>
              <w:t>норми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руемых</w:t>
            </w:r>
            <w:proofErr w:type="spellEnd"/>
            <w:r>
              <w:rPr>
                <w:color w:val="151515"/>
                <w:sz w:val="16"/>
              </w:rPr>
              <w:t xml:space="preserve"> работ, </w:t>
            </w:r>
            <w:proofErr w:type="spellStart"/>
            <w:r>
              <w:rPr>
                <w:color w:val="151515"/>
                <w:sz w:val="16"/>
              </w:rPr>
              <w:t>чел.-ч</w:t>
            </w:r>
            <w:proofErr w:type="spellEnd"/>
          </w:p>
        </w:tc>
      </w:tr>
      <w:tr w:rsidR="006053DB">
        <w:trPr>
          <w:trHeight w:val="1298"/>
        </w:trPr>
        <w:tc>
          <w:tcPr>
            <w:tcW w:w="1096" w:type="dxa"/>
          </w:tcPr>
          <w:p w:rsidR="006053DB" w:rsidRDefault="00716D4B">
            <w:pPr>
              <w:pStyle w:val="TableParagraph"/>
              <w:spacing w:before="5" w:line="210" w:lineRule="atLeast"/>
              <w:ind w:left="56" w:right="59"/>
              <w:rPr>
                <w:sz w:val="18"/>
              </w:rPr>
            </w:pPr>
            <w:r>
              <w:rPr>
                <w:color w:val="151515"/>
                <w:sz w:val="18"/>
              </w:rPr>
              <w:t xml:space="preserve">1. </w:t>
            </w:r>
            <w:proofErr w:type="spellStart"/>
            <w:r>
              <w:rPr>
                <w:color w:val="151515"/>
                <w:sz w:val="18"/>
              </w:rPr>
              <w:t>Оформл</w:t>
            </w:r>
            <w:proofErr w:type="gramStart"/>
            <w:r>
              <w:rPr>
                <w:color w:val="151515"/>
                <w:sz w:val="18"/>
              </w:rPr>
              <w:t>е</w:t>
            </w:r>
            <w:proofErr w:type="spellEnd"/>
            <w:r>
              <w:rPr>
                <w:color w:val="151515"/>
                <w:sz w:val="18"/>
              </w:rPr>
              <w:t>-</w:t>
            </w:r>
            <w:proofErr w:type="gramEnd"/>
            <w:r>
              <w:rPr>
                <w:color w:val="151515"/>
                <w:sz w:val="18"/>
              </w:rPr>
              <w:t xml:space="preserve"> </w:t>
            </w:r>
            <w:proofErr w:type="spellStart"/>
            <w:r>
              <w:rPr>
                <w:color w:val="151515"/>
                <w:sz w:val="18"/>
              </w:rPr>
              <w:t>ние</w:t>
            </w:r>
            <w:proofErr w:type="spellEnd"/>
            <w:r>
              <w:rPr>
                <w:color w:val="151515"/>
                <w:sz w:val="18"/>
              </w:rPr>
              <w:t xml:space="preserve"> доку- </w:t>
            </w:r>
            <w:proofErr w:type="spellStart"/>
            <w:r>
              <w:rPr>
                <w:color w:val="151515"/>
                <w:sz w:val="18"/>
              </w:rPr>
              <w:t>ментов</w:t>
            </w:r>
            <w:proofErr w:type="spellEnd"/>
            <w:r>
              <w:rPr>
                <w:color w:val="151515"/>
                <w:sz w:val="18"/>
              </w:rPr>
              <w:t xml:space="preserve"> при приеме на работу рабочих</w:t>
            </w:r>
          </w:p>
        </w:tc>
        <w:tc>
          <w:tcPr>
            <w:tcW w:w="665" w:type="dxa"/>
          </w:tcPr>
          <w:p w:rsidR="006053DB" w:rsidRDefault="00716D4B">
            <w:pPr>
              <w:pStyle w:val="TableParagraph"/>
              <w:spacing w:before="8" w:line="247" w:lineRule="auto"/>
              <w:ind w:left="56" w:right="179"/>
              <w:jc w:val="both"/>
              <w:rPr>
                <w:sz w:val="18"/>
              </w:rPr>
            </w:pPr>
            <w:r>
              <w:rPr>
                <w:color w:val="151515"/>
                <w:sz w:val="18"/>
              </w:rPr>
              <w:t xml:space="preserve">Один </w:t>
            </w:r>
            <w:proofErr w:type="spellStart"/>
            <w:r>
              <w:rPr>
                <w:color w:val="151515"/>
                <w:sz w:val="18"/>
              </w:rPr>
              <w:t>раб</w:t>
            </w:r>
            <w:proofErr w:type="gramStart"/>
            <w:r>
              <w:rPr>
                <w:color w:val="151515"/>
                <w:sz w:val="18"/>
              </w:rPr>
              <w:t>о</w:t>
            </w:r>
            <w:proofErr w:type="spellEnd"/>
            <w:r>
              <w:rPr>
                <w:color w:val="151515"/>
                <w:sz w:val="18"/>
              </w:rPr>
              <w:t>-</w:t>
            </w:r>
            <w:proofErr w:type="gramEnd"/>
            <w:r>
              <w:rPr>
                <w:color w:val="151515"/>
                <w:sz w:val="18"/>
              </w:rPr>
              <w:t xml:space="preserve"> чий</w:t>
            </w:r>
          </w:p>
        </w:tc>
        <w:tc>
          <w:tcPr>
            <w:tcW w:w="1008" w:type="dxa"/>
          </w:tcPr>
          <w:p w:rsidR="006053DB" w:rsidRDefault="00716D4B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—</w:t>
            </w:r>
          </w:p>
        </w:tc>
        <w:tc>
          <w:tcPr>
            <w:tcW w:w="710" w:type="dxa"/>
          </w:tcPr>
          <w:p w:rsidR="006053DB" w:rsidRDefault="00716D4B">
            <w:pPr>
              <w:pStyle w:val="TableParagraph"/>
              <w:spacing w:before="8"/>
              <w:ind w:left="58" w:right="48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3.1,</w:t>
            </w:r>
          </w:p>
          <w:p w:rsidR="006053DB" w:rsidRDefault="00716D4B">
            <w:pPr>
              <w:pStyle w:val="TableParagraph"/>
              <w:spacing w:before="7"/>
              <w:ind w:left="52" w:right="42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табл. 1,</w:t>
            </w:r>
          </w:p>
          <w:p w:rsidR="006053DB" w:rsidRDefault="00716D4B">
            <w:pPr>
              <w:pStyle w:val="TableParagraph"/>
              <w:spacing w:before="7"/>
              <w:ind w:left="58" w:right="48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п. 1</w:t>
            </w:r>
          </w:p>
        </w:tc>
        <w:tc>
          <w:tcPr>
            <w:tcW w:w="623" w:type="dxa"/>
          </w:tcPr>
          <w:p w:rsidR="006053DB" w:rsidRDefault="00716D4B">
            <w:pPr>
              <w:pStyle w:val="TableParagraph"/>
              <w:spacing w:before="8"/>
              <w:ind w:left="134" w:right="123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0,46</w:t>
            </w:r>
          </w:p>
        </w:tc>
        <w:tc>
          <w:tcPr>
            <w:tcW w:w="961" w:type="dxa"/>
          </w:tcPr>
          <w:p w:rsidR="006053DB" w:rsidRDefault="00716D4B">
            <w:pPr>
              <w:pStyle w:val="TableParagraph"/>
              <w:spacing w:before="8"/>
              <w:ind w:left="56" w:right="44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0,50</w:t>
            </w:r>
          </w:p>
        </w:tc>
        <w:tc>
          <w:tcPr>
            <w:tcW w:w="606" w:type="dxa"/>
          </w:tcPr>
          <w:p w:rsidR="006053DB" w:rsidRDefault="00716D4B">
            <w:pPr>
              <w:pStyle w:val="TableParagraph"/>
              <w:spacing w:before="8"/>
              <w:ind w:left="104" w:right="9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4500</w:t>
            </w:r>
          </w:p>
        </w:tc>
        <w:tc>
          <w:tcPr>
            <w:tcW w:w="668" w:type="dxa"/>
          </w:tcPr>
          <w:p w:rsidR="006053DB" w:rsidRDefault="00716D4B">
            <w:pPr>
              <w:pStyle w:val="TableParagraph"/>
              <w:spacing w:before="8"/>
              <w:ind w:left="136" w:right="12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2250</w:t>
            </w:r>
          </w:p>
        </w:tc>
      </w:tr>
      <w:tr w:rsidR="006053DB">
        <w:trPr>
          <w:trHeight w:val="1084"/>
        </w:trPr>
        <w:tc>
          <w:tcPr>
            <w:tcW w:w="1096" w:type="dxa"/>
          </w:tcPr>
          <w:p w:rsidR="006053DB" w:rsidRDefault="00716D4B">
            <w:pPr>
              <w:pStyle w:val="TableParagraph"/>
              <w:spacing w:before="5" w:line="210" w:lineRule="atLeast"/>
              <w:ind w:left="56" w:right="59"/>
              <w:rPr>
                <w:sz w:val="18"/>
              </w:rPr>
            </w:pPr>
            <w:r>
              <w:rPr>
                <w:color w:val="151515"/>
                <w:sz w:val="18"/>
              </w:rPr>
              <w:t xml:space="preserve">2. </w:t>
            </w:r>
            <w:proofErr w:type="spellStart"/>
            <w:r>
              <w:rPr>
                <w:color w:val="151515"/>
                <w:sz w:val="18"/>
              </w:rPr>
              <w:t>Оформл</w:t>
            </w:r>
            <w:proofErr w:type="gramStart"/>
            <w:r>
              <w:rPr>
                <w:color w:val="151515"/>
                <w:sz w:val="18"/>
              </w:rPr>
              <w:t>е</w:t>
            </w:r>
            <w:proofErr w:type="spellEnd"/>
            <w:r>
              <w:rPr>
                <w:color w:val="151515"/>
                <w:sz w:val="18"/>
              </w:rPr>
              <w:t>-</w:t>
            </w:r>
            <w:proofErr w:type="gramEnd"/>
            <w:r>
              <w:rPr>
                <w:color w:val="151515"/>
                <w:sz w:val="18"/>
              </w:rPr>
              <w:t xml:space="preserve"> </w:t>
            </w:r>
            <w:proofErr w:type="spellStart"/>
            <w:r>
              <w:rPr>
                <w:color w:val="151515"/>
                <w:sz w:val="18"/>
              </w:rPr>
              <w:t>ние</w:t>
            </w:r>
            <w:proofErr w:type="spellEnd"/>
            <w:r>
              <w:rPr>
                <w:color w:val="151515"/>
                <w:sz w:val="18"/>
              </w:rPr>
              <w:t xml:space="preserve"> доку- </w:t>
            </w:r>
            <w:proofErr w:type="spellStart"/>
            <w:r>
              <w:rPr>
                <w:color w:val="151515"/>
                <w:sz w:val="18"/>
              </w:rPr>
              <w:t>ментов</w:t>
            </w:r>
            <w:proofErr w:type="spellEnd"/>
            <w:r>
              <w:rPr>
                <w:color w:val="151515"/>
                <w:sz w:val="18"/>
              </w:rPr>
              <w:t xml:space="preserve"> при увольнении рабочих</w:t>
            </w:r>
          </w:p>
        </w:tc>
        <w:tc>
          <w:tcPr>
            <w:tcW w:w="665" w:type="dxa"/>
          </w:tcPr>
          <w:p w:rsidR="006053DB" w:rsidRDefault="00716D4B">
            <w:pPr>
              <w:pStyle w:val="TableParagraph"/>
              <w:spacing w:before="8"/>
              <w:ind w:left="64" w:right="54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То же</w:t>
            </w:r>
          </w:p>
        </w:tc>
        <w:tc>
          <w:tcPr>
            <w:tcW w:w="1008" w:type="dxa"/>
          </w:tcPr>
          <w:p w:rsidR="006053DB" w:rsidRDefault="00716D4B">
            <w:pPr>
              <w:pStyle w:val="TableParagraph"/>
              <w:spacing w:before="8"/>
              <w:ind w:left="9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—</w:t>
            </w:r>
          </w:p>
        </w:tc>
        <w:tc>
          <w:tcPr>
            <w:tcW w:w="710" w:type="dxa"/>
          </w:tcPr>
          <w:p w:rsidR="006053DB" w:rsidRDefault="00716D4B">
            <w:pPr>
              <w:pStyle w:val="TableParagraph"/>
              <w:spacing w:before="8"/>
              <w:ind w:left="58" w:right="48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3.2,</w:t>
            </w:r>
          </w:p>
          <w:p w:rsidR="006053DB" w:rsidRDefault="00716D4B">
            <w:pPr>
              <w:pStyle w:val="TableParagraph"/>
              <w:spacing w:before="7"/>
              <w:ind w:left="52" w:right="42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табл. 2,</w:t>
            </w:r>
          </w:p>
          <w:p w:rsidR="006053DB" w:rsidRDefault="00716D4B">
            <w:pPr>
              <w:pStyle w:val="TableParagraph"/>
              <w:spacing w:before="7"/>
              <w:ind w:left="58" w:right="48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п. 1</w:t>
            </w:r>
          </w:p>
        </w:tc>
        <w:tc>
          <w:tcPr>
            <w:tcW w:w="623" w:type="dxa"/>
          </w:tcPr>
          <w:p w:rsidR="006053DB" w:rsidRDefault="00716D4B">
            <w:pPr>
              <w:pStyle w:val="TableParagraph"/>
              <w:spacing w:before="8"/>
              <w:ind w:left="134" w:right="123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0,39</w:t>
            </w:r>
          </w:p>
        </w:tc>
        <w:tc>
          <w:tcPr>
            <w:tcW w:w="961" w:type="dxa"/>
          </w:tcPr>
          <w:p w:rsidR="006053DB" w:rsidRDefault="00716D4B">
            <w:pPr>
              <w:pStyle w:val="TableParagraph"/>
              <w:spacing w:before="8"/>
              <w:ind w:left="56" w:right="44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0,42</w:t>
            </w:r>
          </w:p>
        </w:tc>
        <w:tc>
          <w:tcPr>
            <w:tcW w:w="606" w:type="dxa"/>
          </w:tcPr>
          <w:p w:rsidR="006053DB" w:rsidRDefault="00716D4B">
            <w:pPr>
              <w:pStyle w:val="TableParagraph"/>
              <w:spacing w:before="8"/>
              <w:ind w:left="104" w:right="9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3600</w:t>
            </w:r>
          </w:p>
        </w:tc>
        <w:tc>
          <w:tcPr>
            <w:tcW w:w="668" w:type="dxa"/>
          </w:tcPr>
          <w:p w:rsidR="006053DB" w:rsidRDefault="00716D4B">
            <w:pPr>
              <w:pStyle w:val="TableParagraph"/>
              <w:spacing w:before="8"/>
              <w:ind w:left="136" w:right="12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1512</w:t>
            </w:r>
          </w:p>
        </w:tc>
      </w:tr>
      <w:tr w:rsidR="006053DB">
        <w:trPr>
          <w:trHeight w:val="429"/>
        </w:trPr>
        <w:tc>
          <w:tcPr>
            <w:tcW w:w="1096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5" w:line="210" w:lineRule="atLeast"/>
              <w:ind w:left="56" w:right="59"/>
              <w:rPr>
                <w:sz w:val="18"/>
              </w:rPr>
            </w:pPr>
            <w:r>
              <w:rPr>
                <w:color w:val="151515"/>
                <w:sz w:val="18"/>
              </w:rPr>
              <w:t xml:space="preserve">3. </w:t>
            </w:r>
            <w:proofErr w:type="spellStart"/>
            <w:r>
              <w:rPr>
                <w:color w:val="151515"/>
                <w:sz w:val="18"/>
              </w:rPr>
              <w:t>Оформл</w:t>
            </w:r>
            <w:proofErr w:type="gramStart"/>
            <w:r>
              <w:rPr>
                <w:color w:val="151515"/>
                <w:sz w:val="18"/>
              </w:rPr>
              <w:t>е</w:t>
            </w:r>
            <w:proofErr w:type="spellEnd"/>
            <w:r>
              <w:rPr>
                <w:color w:val="151515"/>
                <w:sz w:val="18"/>
              </w:rPr>
              <w:t>-</w:t>
            </w:r>
            <w:proofErr w:type="gramEnd"/>
            <w:r>
              <w:rPr>
                <w:color w:val="151515"/>
                <w:sz w:val="18"/>
              </w:rPr>
              <w:t xml:space="preserve"> </w:t>
            </w:r>
            <w:proofErr w:type="spellStart"/>
            <w:r>
              <w:rPr>
                <w:color w:val="151515"/>
                <w:sz w:val="18"/>
              </w:rPr>
              <w:t>ние</w:t>
            </w:r>
            <w:proofErr w:type="spellEnd"/>
            <w:r>
              <w:rPr>
                <w:color w:val="151515"/>
                <w:sz w:val="18"/>
              </w:rPr>
              <w:t xml:space="preserve"> доку-</w:t>
            </w:r>
          </w:p>
        </w:tc>
        <w:tc>
          <w:tcPr>
            <w:tcW w:w="665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9"/>
              <w:ind w:left="64" w:right="54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То же</w:t>
            </w:r>
          </w:p>
        </w:tc>
        <w:tc>
          <w:tcPr>
            <w:tcW w:w="1008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9"/>
              <w:ind w:left="9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—</w:t>
            </w:r>
          </w:p>
        </w:tc>
        <w:tc>
          <w:tcPr>
            <w:tcW w:w="710" w:type="dxa"/>
            <w:vMerge w:val="restart"/>
          </w:tcPr>
          <w:p w:rsidR="006053DB" w:rsidRDefault="00716D4B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color w:val="151515"/>
                <w:sz w:val="18"/>
              </w:rPr>
              <w:t>3.4.16,</w:t>
            </w:r>
          </w:p>
          <w:p w:rsidR="006053DB" w:rsidRDefault="00716D4B">
            <w:pPr>
              <w:pStyle w:val="TableParagraph"/>
              <w:spacing w:before="7" w:line="247" w:lineRule="auto"/>
              <w:ind w:left="264" w:right="135" w:hanging="104"/>
              <w:rPr>
                <w:sz w:val="18"/>
              </w:rPr>
            </w:pPr>
            <w:r>
              <w:rPr>
                <w:color w:val="151515"/>
                <w:sz w:val="18"/>
              </w:rPr>
              <w:t>табл. 21</w:t>
            </w:r>
          </w:p>
          <w:p w:rsidR="006053DB" w:rsidRDefault="00716D4B">
            <w:pPr>
              <w:pStyle w:val="TableParagraph"/>
              <w:spacing w:before="25" w:line="247" w:lineRule="auto"/>
              <w:ind w:left="131" w:right="43" w:hanging="65"/>
              <w:rPr>
                <w:sz w:val="18"/>
              </w:rPr>
            </w:pPr>
            <w:r>
              <w:rPr>
                <w:color w:val="151515"/>
                <w:sz w:val="18"/>
              </w:rPr>
              <w:t>Прим</w:t>
            </w:r>
            <w:proofErr w:type="gramStart"/>
            <w:r>
              <w:rPr>
                <w:color w:val="151515"/>
                <w:sz w:val="18"/>
              </w:rPr>
              <w:t>е-</w:t>
            </w:r>
            <w:proofErr w:type="gramEnd"/>
            <w:r>
              <w:rPr>
                <w:color w:val="151515"/>
                <w:sz w:val="18"/>
              </w:rPr>
              <w:t xml:space="preserve"> </w:t>
            </w:r>
            <w:proofErr w:type="spellStart"/>
            <w:r>
              <w:rPr>
                <w:color w:val="151515"/>
                <w:sz w:val="18"/>
              </w:rPr>
              <w:t>чание</w:t>
            </w:r>
            <w:proofErr w:type="spellEnd"/>
          </w:p>
        </w:tc>
        <w:tc>
          <w:tcPr>
            <w:tcW w:w="623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9"/>
              <w:ind w:left="134" w:right="123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3,3</w:t>
            </w:r>
          </w:p>
        </w:tc>
        <w:tc>
          <w:tcPr>
            <w:tcW w:w="961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9"/>
              <w:ind w:left="56" w:right="44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3,56</w:t>
            </w:r>
          </w:p>
        </w:tc>
        <w:tc>
          <w:tcPr>
            <w:tcW w:w="606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9"/>
              <w:ind w:left="104" w:right="9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250</w:t>
            </w:r>
          </w:p>
        </w:tc>
        <w:tc>
          <w:tcPr>
            <w:tcW w:w="668" w:type="dxa"/>
            <w:tcBorders>
              <w:bottom w:val="nil"/>
            </w:tcBorders>
          </w:tcPr>
          <w:p w:rsidR="006053DB" w:rsidRDefault="00716D4B">
            <w:pPr>
              <w:pStyle w:val="TableParagraph"/>
              <w:spacing w:before="9"/>
              <w:ind w:left="136" w:right="12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890</w:t>
            </w:r>
          </w:p>
        </w:tc>
      </w:tr>
      <w:tr w:rsidR="006053DB">
        <w:trPr>
          <w:trHeight w:val="204"/>
        </w:trPr>
        <w:tc>
          <w:tcPr>
            <w:tcW w:w="1096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proofErr w:type="spellStart"/>
            <w:r>
              <w:rPr>
                <w:color w:val="151515"/>
                <w:sz w:val="18"/>
              </w:rPr>
              <w:t>ментов</w:t>
            </w:r>
            <w:proofErr w:type="spellEnd"/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6053DB" w:rsidRDefault="006053D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</w:tr>
      <w:tr w:rsidR="006053DB">
        <w:trPr>
          <w:trHeight w:val="418"/>
        </w:trPr>
        <w:tc>
          <w:tcPr>
            <w:tcW w:w="1096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color w:val="151515"/>
                <w:sz w:val="18"/>
              </w:rPr>
              <w:t>работнику,</w:t>
            </w:r>
          </w:p>
          <w:p w:rsidR="006053DB" w:rsidRDefault="00716D4B">
            <w:pPr>
              <w:pStyle w:val="TableParagraph"/>
              <w:spacing w:before="7" w:line="187" w:lineRule="exact"/>
              <w:ind w:left="56"/>
              <w:rPr>
                <w:sz w:val="18"/>
              </w:rPr>
            </w:pPr>
            <w:proofErr w:type="gramStart"/>
            <w:r>
              <w:rPr>
                <w:color w:val="151515"/>
                <w:sz w:val="18"/>
              </w:rPr>
              <w:t>уходящему</w:t>
            </w:r>
            <w:proofErr w:type="gramEnd"/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6053DB" w:rsidRDefault="006053D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before="21"/>
              <w:ind w:left="134" w:right="123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0,5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before="21"/>
              <w:ind w:left="1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—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before="21"/>
              <w:ind w:left="136" w:right="12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125</w:t>
            </w:r>
          </w:p>
        </w:tc>
      </w:tr>
      <w:tr w:rsidR="006053DB">
        <w:trPr>
          <w:trHeight w:val="204"/>
        </w:trPr>
        <w:tc>
          <w:tcPr>
            <w:tcW w:w="1096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color w:val="151515"/>
                <w:sz w:val="18"/>
              </w:rPr>
              <w:t>на пенсию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6053DB" w:rsidRDefault="006053D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</w:tr>
      <w:tr w:rsidR="006053DB">
        <w:trPr>
          <w:trHeight w:val="204"/>
        </w:trPr>
        <w:tc>
          <w:tcPr>
            <w:tcW w:w="1096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color w:val="151515"/>
                <w:sz w:val="18"/>
              </w:rPr>
              <w:t>по старости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6053DB" w:rsidRDefault="006053D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</w:tr>
      <w:tr w:rsidR="006053DB">
        <w:trPr>
          <w:trHeight w:val="204"/>
        </w:trPr>
        <w:tc>
          <w:tcPr>
            <w:tcW w:w="1096" w:type="dxa"/>
            <w:tcBorders>
              <w:top w:val="nil"/>
              <w:bottom w:val="nil"/>
            </w:tcBorders>
          </w:tcPr>
          <w:p w:rsidR="006053DB" w:rsidRDefault="00716D4B"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color w:val="151515"/>
                <w:sz w:val="18"/>
              </w:rPr>
              <w:t xml:space="preserve">или </w:t>
            </w:r>
            <w:proofErr w:type="spellStart"/>
            <w:r>
              <w:rPr>
                <w:color w:val="151515"/>
                <w:sz w:val="18"/>
              </w:rPr>
              <w:t>инва</w:t>
            </w:r>
            <w:proofErr w:type="spellEnd"/>
            <w:r>
              <w:rPr>
                <w:color w:val="151515"/>
                <w:sz w:val="18"/>
              </w:rPr>
              <w:t>-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6053DB" w:rsidRDefault="006053D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</w:tr>
      <w:tr w:rsidR="006053DB">
        <w:trPr>
          <w:trHeight w:val="216"/>
        </w:trPr>
        <w:tc>
          <w:tcPr>
            <w:tcW w:w="1096" w:type="dxa"/>
            <w:tcBorders>
              <w:top w:val="nil"/>
            </w:tcBorders>
          </w:tcPr>
          <w:p w:rsidR="006053DB" w:rsidRDefault="00716D4B">
            <w:pPr>
              <w:pStyle w:val="TableParagraph"/>
              <w:spacing w:line="196" w:lineRule="exact"/>
              <w:ind w:left="56"/>
              <w:rPr>
                <w:sz w:val="18"/>
              </w:rPr>
            </w:pPr>
            <w:proofErr w:type="spellStart"/>
            <w:r>
              <w:rPr>
                <w:color w:val="151515"/>
                <w:sz w:val="18"/>
              </w:rPr>
              <w:t>лидности</w:t>
            </w:r>
            <w:proofErr w:type="spellEnd"/>
          </w:p>
        </w:tc>
        <w:tc>
          <w:tcPr>
            <w:tcW w:w="665" w:type="dxa"/>
            <w:tcBorders>
              <w:top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6053DB" w:rsidRDefault="006053DB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06" w:type="dxa"/>
            <w:tcBorders>
              <w:top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:rsidR="006053DB" w:rsidRDefault="006053DB">
            <w:pPr>
              <w:pStyle w:val="TableParagraph"/>
              <w:rPr>
                <w:sz w:val="14"/>
              </w:rPr>
            </w:pPr>
          </w:p>
        </w:tc>
      </w:tr>
    </w:tbl>
    <w:p w:rsidR="00085AF2" w:rsidRDefault="00085AF2">
      <w:pPr>
        <w:rPr>
          <w:sz w:val="14"/>
        </w:rPr>
      </w:pPr>
    </w:p>
    <w:p w:rsidR="00085AF2" w:rsidRDefault="00085AF2" w:rsidP="00085AF2">
      <w:pPr>
        <w:rPr>
          <w:sz w:val="14"/>
        </w:rPr>
      </w:pPr>
    </w:p>
    <w:p w:rsidR="00085AF2" w:rsidRDefault="00085AF2" w:rsidP="00085AF2">
      <w:pPr>
        <w:rPr>
          <w:sz w:val="14"/>
        </w:rPr>
      </w:pPr>
    </w:p>
    <w:tbl>
      <w:tblPr>
        <w:tblW w:w="6337" w:type="dxa"/>
        <w:tblInd w:w="125" w:type="dxa"/>
        <w:tblBorders>
          <w:top w:val="single" w:sz="4" w:space="0" w:color="151515"/>
          <w:left w:val="single" w:sz="4" w:space="0" w:color="151515"/>
          <w:bottom w:val="single" w:sz="4" w:space="0" w:color="151515"/>
          <w:right w:val="single" w:sz="4" w:space="0" w:color="151515"/>
          <w:insideH w:val="single" w:sz="4" w:space="0" w:color="151515"/>
          <w:insideV w:val="single" w:sz="4" w:space="0" w:color="15151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6"/>
        <w:gridCol w:w="665"/>
        <w:gridCol w:w="1008"/>
        <w:gridCol w:w="710"/>
        <w:gridCol w:w="623"/>
        <w:gridCol w:w="961"/>
        <w:gridCol w:w="606"/>
        <w:gridCol w:w="668"/>
      </w:tblGrid>
      <w:tr w:rsidR="006053DB">
        <w:trPr>
          <w:trHeight w:val="1766"/>
        </w:trPr>
        <w:tc>
          <w:tcPr>
            <w:tcW w:w="1096" w:type="dxa"/>
          </w:tcPr>
          <w:p w:rsidR="006053DB" w:rsidRDefault="00085AF2">
            <w:pPr>
              <w:pStyle w:val="TableParagraph"/>
              <w:rPr>
                <w:b/>
                <w:sz w:val="20"/>
              </w:rPr>
            </w:pPr>
            <w:r>
              <w:rPr>
                <w:sz w:val="14"/>
              </w:rPr>
              <w:lastRenderedPageBreak/>
              <w:tab/>
            </w:r>
          </w:p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716D4B">
            <w:pPr>
              <w:pStyle w:val="TableParagraph"/>
              <w:spacing w:before="135" w:line="252" w:lineRule="auto"/>
              <w:ind w:left="17" w:right="4"/>
              <w:jc w:val="center"/>
              <w:rPr>
                <w:sz w:val="16"/>
              </w:rPr>
            </w:pPr>
            <w:r>
              <w:rPr>
                <w:color w:val="151515"/>
                <w:sz w:val="16"/>
              </w:rPr>
              <w:t>Вид  выполняемых операций</w:t>
            </w:r>
          </w:p>
        </w:tc>
        <w:tc>
          <w:tcPr>
            <w:tcW w:w="665" w:type="dxa"/>
          </w:tcPr>
          <w:p w:rsidR="006053DB" w:rsidRDefault="006053D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053DB" w:rsidRDefault="00716D4B">
            <w:pPr>
              <w:pStyle w:val="TableParagraph"/>
              <w:spacing w:line="252" w:lineRule="auto"/>
              <w:ind w:left="67" w:right="54"/>
              <w:jc w:val="center"/>
              <w:rPr>
                <w:sz w:val="16"/>
              </w:rPr>
            </w:pPr>
            <w:proofErr w:type="spellStart"/>
            <w:r>
              <w:rPr>
                <w:color w:val="151515"/>
                <w:sz w:val="16"/>
              </w:rPr>
              <w:t>Ед</w:t>
            </w:r>
            <w:proofErr w:type="gramStart"/>
            <w:r>
              <w:rPr>
                <w:color w:val="151515"/>
                <w:sz w:val="16"/>
              </w:rPr>
              <w:t>и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ница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измере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ния</w:t>
            </w:r>
            <w:proofErr w:type="spellEnd"/>
            <w:r>
              <w:rPr>
                <w:color w:val="151515"/>
                <w:sz w:val="16"/>
              </w:rPr>
              <w:t xml:space="preserve"> объема работ</w:t>
            </w:r>
          </w:p>
        </w:tc>
        <w:tc>
          <w:tcPr>
            <w:tcW w:w="1008" w:type="dxa"/>
          </w:tcPr>
          <w:p w:rsidR="006053DB" w:rsidRDefault="006053D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053DB" w:rsidRDefault="00716D4B">
            <w:pPr>
              <w:pStyle w:val="TableParagraph"/>
              <w:spacing w:before="1" w:line="252" w:lineRule="auto"/>
              <w:ind w:left="82" w:right="70"/>
              <w:jc w:val="center"/>
              <w:rPr>
                <w:sz w:val="16"/>
              </w:rPr>
            </w:pPr>
            <w:proofErr w:type="spellStart"/>
            <w:r>
              <w:rPr>
                <w:color w:val="151515"/>
                <w:sz w:val="16"/>
              </w:rPr>
              <w:t>Наименов</w:t>
            </w:r>
            <w:proofErr w:type="gramStart"/>
            <w:r>
              <w:rPr>
                <w:color w:val="151515"/>
                <w:sz w:val="16"/>
              </w:rPr>
              <w:t>а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ние</w:t>
            </w:r>
            <w:proofErr w:type="spellEnd"/>
            <w:r>
              <w:rPr>
                <w:color w:val="151515"/>
                <w:sz w:val="16"/>
              </w:rPr>
              <w:t xml:space="preserve"> факто- ров влияния и их число- вые </w:t>
            </w:r>
            <w:proofErr w:type="spellStart"/>
            <w:r>
              <w:rPr>
                <w:color w:val="151515"/>
                <w:sz w:val="16"/>
              </w:rPr>
              <w:t>значе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ния</w:t>
            </w:r>
            <w:proofErr w:type="spellEnd"/>
          </w:p>
        </w:tc>
        <w:tc>
          <w:tcPr>
            <w:tcW w:w="710" w:type="dxa"/>
          </w:tcPr>
          <w:p w:rsidR="006053DB" w:rsidRDefault="006053DB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053DB" w:rsidRDefault="00716D4B">
            <w:pPr>
              <w:pStyle w:val="TableParagraph"/>
              <w:spacing w:line="252" w:lineRule="auto"/>
              <w:ind w:left="60" w:right="48"/>
              <w:jc w:val="center"/>
              <w:rPr>
                <w:sz w:val="16"/>
              </w:rPr>
            </w:pPr>
            <w:r>
              <w:rPr>
                <w:color w:val="151515"/>
                <w:sz w:val="16"/>
              </w:rPr>
              <w:t>Пункт, таблица, номер норм</w:t>
            </w:r>
            <w:proofErr w:type="gramStart"/>
            <w:r>
              <w:rPr>
                <w:color w:val="151515"/>
                <w:sz w:val="16"/>
              </w:rPr>
              <w:t>а-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тива</w:t>
            </w:r>
            <w:proofErr w:type="spellEnd"/>
            <w:r>
              <w:rPr>
                <w:color w:val="151515"/>
                <w:sz w:val="16"/>
              </w:rPr>
              <w:t xml:space="preserve"> по сбор- </w:t>
            </w:r>
            <w:proofErr w:type="spellStart"/>
            <w:r>
              <w:rPr>
                <w:color w:val="151515"/>
                <w:sz w:val="16"/>
              </w:rPr>
              <w:t>нику</w:t>
            </w:r>
            <w:proofErr w:type="spellEnd"/>
          </w:p>
        </w:tc>
        <w:tc>
          <w:tcPr>
            <w:tcW w:w="623" w:type="dxa"/>
          </w:tcPr>
          <w:p w:rsidR="006053DB" w:rsidRDefault="00716D4B">
            <w:pPr>
              <w:pStyle w:val="TableParagraph"/>
              <w:spacing w:before="6" w:line="190" w:lineRule="atLeast"/>
              <w:ind w:left="65" w:right="45" w:hanging="7"/>
              <w:rPr>
                <w:sz w:val="16"/>
              </w:rPr>
            </w:pPr>
            <w:r>
              <w:rPr>
                <w:color w:val="151515"/>
                <w:sz w:val="16"/>
              </w:rPr>
              <w:t>Норм</w:t>
            </w:r>
            <w:proofErr w:type="gramStart"/>
            <w:r>
              <w:rPr>
                <w:color w:val="151515"/>
                <w:sz w:val="16"/>
              </w:rPr>
              <w:t>а-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тив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вре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мени</w:t>
            </w:r>
            <w:proofErr w:type="spellEnd"/>
            <w:r>
              <w:rPr>
                <w:color w:val="151515"/>
                <w:sz w:val="16"/>
              </w:rPr>
              <w:t xml:space="preserve"> на </w:t>
            </w:r>
            <w:proofErr w:type="spellStart"/>
            <w:r>
              <w:rPr>
                <w:color w:val="151515"/>
                <w:sz w:val="16"/>
              </w:rPr>
              <w:t>еди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ницу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изме</w:t>
            </w:r>
            <w:proofErr w:type="spellEnd"/>
            <w:r>
              <w:rPr>
                <w:color w:val="151515"/>
                <w:sz w:val="16"/>
              </w:rPr>
              <w:t xml:space="preserve">- рения, </w:t>
            </w:r>
            <w:proofErr w:type="spellStart"/>
            <w:r>
              <w:rPr>
                <w:color w:val="151515"/>
                <w:sz w:val="16"/>
              </w:rPr>
              <w:t>чел.-ч</w:t>
            </w:r>
            <w:proofErr w:type="spellEnd"/>
          </w:p>
        </w:tc>
        <w:tc>
          <w:tcPr>
            <w:tcW w:w="961" w:type="dxa"/>
          </w:tcPr>
          <w:p w:rsidR="006053DB" w:rsidRDefault="00716D4B">
            <w:pPr>
              <w:pStyle w:val="TableParagraph"/>
              <w:spacing w:before="5" w:line="190" w:lineRule="atLeast"/>
              <w:ind w:left="58" w:right="44"/>
              <w:jc w:val="center"/>
              <w:rPr>
                <w:sz w:val="16"/>
              </w:rPr>
            </w:pPr>
            <w:r>
              <w:rPr>
                <w:color w:val="151515"/>
                <w:sz w:val="16"/>
              </w:rPr>
              <w:t xml:space="preserve">Нормы </w:t>
            </w:r>
            <w:proofErr w:type="spellStart"/>
            <w:r>
              <w:rPr>
                <w:color w:val="151515"/>
                <w:sz w:val="16"/>
              </w:rPr>
              <w:t>вр</w:t>
            </w:r>
            <w:proofErr w:type="gramStart"/>
            <w:r>
              <w:rPr>
                <w:color w:val="151515"/>
                <w:sz w:val="16"/>
              </w:rPr>
              <w:t>е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мени</w:t>
            </w:r>
            <w:proofErr w:type="spellEnd"/>
            <w:r>
              <w:rPr>
                <w:color w:val="151515"/>
                <w:sz w:val="16"/>
              </w:rPr>
              <w:t xml:space="preserve"> на выполнение </w:t>
            </w:r>
            <w:proofErr w:type="spellStart"/>
            <w:r>
              <w:rPr>
                <w:color w:val="151515"/>
                <w:sz w:val="16"/>
              </w:rPr>
              <w:t>конкрет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ного</w:t>
            </w:r>
            <w:proofErr w:type="spellEnd"/>
            <w:r>
              <w:rPr>
                <w:color w:val="151515"/>
                <w:sz w:val="16"/>
              </w:rPr>
              <w:t xml:space="preserve"> </w:t>
            </w:r>
            <w:proofErr w:type="spellStart"/>
            <w:r>
              <w:rPr>
                <w:color w:val="151515"/>
                <w:sz w:val="16"/>
              </w:rPr>
              <w:t>норми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руемого</w:t>
            </w:r>
            <w:proofErr w:type="spellEnd"/>
            <w:r>
              <w:rPr>
                <w:color w:val="151515"/>
                <w:sz w:val="16"/>
              </w:rPr>
              <w:t xml:space="preserve"> вида работы, </w:t>
            </w:r>
            <w:proofErr w:type="spellStart"/>
            <w:r>
              <w:rPr>
                <w:color w:val="151515"/>
                <w:sz w:val="16"/>
              </w:rPr>
              <w:t>чел.-ч</w:t>
            </w:r>
            <w:proofErr w:type="spellEnd"/>
          </w:p>
        </w:tc>
        <w:tc>
          <w:tcPr>
            <w:tcW w:w="606" w:type="dxa"/>
          </w:tcPr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6053DB">
            <w:pPr>
              <w:pStyle w:val="TableParagraph"/>
              <w:rPr>
                <w:b/>
                <w:sz w:val="20"/>
              </w:rPr>
            </w:pPr>
          </w:p>
          <w:p w:rsidR="006053DB" w:rsidRDefault="00716D4B">
            <w:pPr>
              <w:pStyle w:val="TableParagraph"/>
              <w:spacing w:before="133" w:line="252" w:lineRule="auto"/>
              <w:ind w:left="101" w:right="62" w:hanging="25"/>
              <w:jc w:val="both"/>
              <w:rPr>
                <w:sz w:val="16"/>
              </w:rPr>
            </w:pPr>
            <w:r>
              <w:rPr>
                <w:color w:val="151515"/>
                <w:sz w:val="16"/>
              </w:rPr>
              <w:t>Объем работ за год</w:t>
            </w:r>
          </w:p>
        </w:tc>
        <w:tc>
          <w:tcPr>
            <w:tcW w:w="668" w:type="dxa"/>
          </w:tcPr>
          <w:p w:rsidR="006053DB" w:rsidRDefault="006053D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053DB" w:rsidRDefault="00716D4B">
            <w:pPr>
              <w:pStyle w:val="TableParagraph"/>
              <w:spacing w:line="252" w:lineRule="auto"/>
              <w:ind w:left="61" w:right="46" w:firstLine="1"/>
              <w:jc w:val="center"/>
              <w:rPr>
                <w:sz w:val="16"/>
              </w:rPr>
            </w:pPr>
            <w:proofErr w:type="spellStart"/>
            <w:r>
              <w:rPr>
                <w:color w:val="151515"/>
                <w:sz w:val="16"/>
              </w:rPr>
              <w:t>Труд</w:t>
            </w:r>
            <w:proofErr w:type="gramStart"/>
            <w:r>
              <w:rPr>
                <w:color w:val="151515"/>
                <w:sz w:val="16"/>
              </w:rPr>
              <w:t>о</w:t>
            </w:r>
            <w:proofErr w:type="spellEnd"/>
            <w:r>
              <w:rPr>
                <w:color w:val="151515"/>
                <w:sz w:val="16"/>
              </w:rPr>
              <w:t>-</w:t>
            </w:r>
            <w:proofErr w:type="gramEnd"/>
            <w:r>
              <w:rPr>
                <w:color w:val="151515"/>
                <w:sz w:val="16"/>
              </w:rPr>
              <w:t xml:space="preserve"> емкость </w:t>
            </w:r>
            <w:proofErr w:type="spellStart"/>
            <w:r>
              <w:rPr>
                <w:color w:val="151515"/>
                <w:sz w:val="16"/>
              </w:rPr>
              <w:t>норми</w:t>
            </w:r>
            <w:proofErr w:type="spellEnd"/>
            <w:r>
              <w:rPr>
                <w:color w:val="151515"/>
                <w:sz w:val="16"/>
              </w:rPr>
              <w:t xml:space="preserve">- </w:t>
            </w:r>
            <w:proofErr w:type="spellStart"/>
            <w:r>
              <w:rPr>
                <w:color w:val="151515"/>
                <w:sz w:val="16"/>
              </w:rPr>
              <w:t>руемых</w:t>
            </w:r>
            <w:proofErr w:type="spellEnd"/>
            <w:r>
              <w:rPr>
                <w:color w:val="151515"/>
                <w:sz w:val="16"/>
              </w:rPr>
              <w:t xml:space="preserve"> работ, </w:t>
            </w:r>
            <w:proofErr w:type="spellStart"/>
            <w:r>
              <w:rPr>
                <w:color w:val="151515"/>
                <w:sz w:val="16"/>
              </w:rPr>
              <w:t>чел.-ч</w:t>
            </w:r>
            <w:proofErr w:type="spellEnd"/>
          </w:p>
        </w:tc>
      </w:tr>
      <w:tr w:rsidR="006053DB">
        <w:trPr>
          <w:trHeight w:val="1940"/>
        </w:trPr>
        <w:tc>
          <w:tcPr>
            <w:tcW w:w="1096" w:type="dxa"/>
          </w:tcPr>
          <w:p w:rsidR="006053DB" w:rsidRDefault="00BA2549" w:rsidP="00BA2549">
            <w:pPr>
              <w:pStyle w:val="TableParagraph"/>
              <w:spacing w:before="5" w:line="210" w:lineRule="atLeast"/>
              <w:ind w:left="56" w:right="45"/>
              <w:rPr>
                <w:sz w:val="18"/>
              </w:rPr>
            </w:pPr>
            <w:r>
              <w:rPr>
                <w:color w:val="151515"/>
                <w:sz w:val="18"/>
              </w:rPr>
              <w:t>4. Составле</w:t>
            </w:r>
            <w:r w:rsidR="00716D4B">
              <w:rPr>
                <w:color w:val="151515"/>
                <w:sz w:val="18"/>
              </w:rPr>
              <w:t xml:space="preserve">ние отчета о численности работников по полу и </w:t>
            </w:r>
            <w:r>
              <w:rPr>
                <w:color w:val="151515"/>
                <w:sz w:val="18"/>
              </w:rPr>
              <w:t>возрасту и рабочих по образова</w:t>
            </w:r>
            <w:r w:rsidR="00716D4B">
              <w:rPr>
                <w:color w:val="151515"/>
                <w:sz w:val="18"/>
              </w:rPr>
              <w:t>нию</w:t>
            </w:r>
          </w:p>
        </w:tc>
        <w:tc>
          <w:tcPr>
            <w:tcW w:w="665" w:type="dxa"/>
          </w:tcPr>
          <w:p w:rsidR="006053DB" w:rsidRDefault="00716D4B">
            <w:pPr>
              <w:pStyle w:val="TableParagraph"/>
              <w:spacing w:before="8" w:line="247" w:lineRule="auto"/>
              <w:ind w:left="56" w:right="161"/>
              <w:rPr>
                <w:sz w:val="18"/>
              </w:rPr>
            </w:pPr>
            <w:r>
              <w:rPr>
                <w:color w:val="151515"/>
                <w:sz w:val="18"/>
              </w:rPr>
              <w:t>Один отчет</w:t>
            </w:r>
          </w:p>
        </w:tc>
        <w:tc>
          <w:tcPr>
            <w:tcW w:w="1008" w:type="dxa"/>
          </w:tcPr>
          <w:p w:rsidR="006053DB" w:rsidRDefault="00BA2549">
            <w:pPr>
              <w:pStyle w:val="TableParagraph"/>
              <w:spacing w:before="8" w:line="247" w:lineRule="auto"/>
              <w:ind w:left="56" w:right="45"/>
              <w:rPr>
                <w:sz w:val="18"/>
              </w:rPr>
            </w:pPr>
            <w:r>
              <w:rPr>
                <w:color w:val="151515"/>
                <w:sz w:val="18"/>
              </w:rPr>
              <w:t>Средне</w:t>
            </w:r>
            <w:r w:rsidR="00716D4B">
              <w:rPr>
                <w:color w:val="151515"/>
                <w:sz w:val="18"/>
              </w:rPr>
              <w:t>списочная численность работников (включая подрос</w:t>
            </w:r>
            <w:proofErr w:type="gramStart"/>
            <w:r w:rsidR="00716D4B">
              <w:rPr>
                <w:color w:val="151515"/>
                <w:sz w:val="18"/>
              </w:rPr>
              <w:t>т-</w:t>
            </w:r>
            <w:proofErr w:type="gramEnd"/>
            <w:r w:rsidR="00716D4B">
              <w:rPr>
                <w:color w:val="151515"/>
                <w:sz w:val="18"/>
              </w:rPr>
              <w:t xml:space="preserve"> ков),</w:t>
            </w:r>
          </w:p>
          <w:p w:rsidR="006053DB" w:rsidRDefault="00716D4B">
            <w:pPr>
              <w:pStyle w:val="TableParagraph"/>
              <w:spacing w:before="7" w:line="199" w:lineRule="exact"/>
              <w:ind w:left="56"/>
              <w:rPr>
                <w:sz w:val="18"/>
              </w:rPr>
            </w:pPr>
            <w:r>
              <w:rPr>
                <w:color w:val="151515"/>
                <w:sz w:val="18"/>
              </w:rPr>
              <w:t>20 500 чел.</w:t>
            </w:r>
          </w:p>
        </w:tc>
        <w:tc>
          <w:tcPr>
            <w:tcW w:w="710" w:type="dxa"/>
          </w:tcPr>
          <w:p w:rsidR="006053DB" w:rsidRDefault="00716D4B">
            <w:pPr>
              <w:pStyle w:val="TableParagraph"/>
              <w:spacing w:before="9"/>
              <w:ind w:left="150"/>
              <w:rPr>
                <w:sz w:val="18"/>
              </w:rPr>
            </w:pPr>
            <w:r>
              <w:rPr>
                <w:color w:val="151515"/>
                <w:sz w:val="18"/>
              </w:rPr>
              <w:t>3.5.1,</w:t>
            </w:r>
          </w:p>
          <w:p w:rsidR="006053DB" w:rsidRDefault="00716D4B">
            <w:pPr>
              <w:pStyle w:val="TableParagraph"/>
              <w:spacing w:before="7" w:line="247" w:lineRule="auto"/>
              <w:ind w:left="241" w:right="135" w:hanging="81"/>
              <w:rPr>
                <w:sz w:val="18"/>
              </w:rPr>
            </w:pPr>
            <w:r>
              <w:rPr>
                <w:color w:val="151515"/>
                <w:sz w:val="18"/>
              </w:rPr>
              <w:t>табл. 23,</w:t>
            </w:r>
          </w:p>
          <w:p w:rsidR="006053DB" w:rsidRDefault="00716D4B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color w:val="151515"/>
                <w:sz w:val="18"/>
              </w:rPr>
              <w:t>п. 14</w:t>
            </w:r>
          </w:p>
        </w:tc>
        <w:tc>
          <w:tcPr>
            <w:tcW w:w="623" w:type="dxa"/>
          </w:tcPr>
          <w:p w:rsidR="006053DB" w:rsidRDefault="00716D4B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color w:val="151515"/>
                <w:sz w:val="18"/>
              </w:rPr>
              <w:t>50,02</w:t>
            </w:r>
          </w:p>
        </w:tc>
        <w:tc>
          <w:tcPr>
            <w:tcW w:w="961" w:type="dxa"/>
          </w:tcPr>
          <w:p w:rsidR="006053DB" w:rsidRDefault="00716D4B">
            <w:pPr>
              <w:pStyle w:val="TableParagraph"/>
              <w:spacing w:before="9"/>
              <w:ind w:left="276"/>
              <w:rPr>
                <w:sz w:val="18"/>
              </w:rPr>
            </w:pPr>
            <w:r>
              <w:rPr>
                <w:color w:val="151515"/>
                <w:sz w:val="18"/>
              </w:rPr>
              <w:t>54,02</w:t>
            </w:r>
          </w:p>
        </w:tc>
        <w:tc>
          <w:tcPr>
            <w:tcW w:w="606" w:type="dxa"/>
          </w:tcPr>
          <w:p w:rsidR="006053DB" w:rsidRDefault="00716D4B">
            <w:pPr>
              <w:pStyle w:val="TableParagraph"/>
              <w:spacing w:before="9"/>
              <w:ind w:left="12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1</w:t>
            </w:r>
          </w:p>
        </w:tc>
        <w:tc>
          <w:tcPr>
            <w:tcW w:w="668" w:type="dxa"/>
          </w:tcPr>
          <w:p w:rsidR="006053DB" w:rsidRDefault="00716D4B">
            <w:pPr>
              <w:pStyle w:val="TableParagraph"/>
              <w:spacing w:before="9"/>
              <w:ind w:left="134" w:right="12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54</w:t>
            </w:r>
          </w:p>
        </w:tc>
      </w:tr>
      <w:tr w:rsidR="006053DB">
        <w:trPr>
          <w:trHeight w:val="656"/>
        </w:trPr>
        <w:tc>
          <w:tcPr>
            <w:tcW w:w="1096" w:type="dxa"/>
          </w:tcPr>
          <w:p w:rsidR="006053DB" w:rsidRDefault="00BA2549" w:rsidP="00BA2549">
            <w:pPr>
              <w:pStyle w:val="TableParagraph"/>
              <w:spacing w:before="5" w:line="210" w:lineRule="atLeast"/>
              <w:ind w:left="56" w:right="110"/>
              <w:rPr>
                <w:sz w:val="18"/>
              </w:rPr>
            </w:pPr>
            <w:r>
              <w:rPr>
                <w:color w:val="151515"/>
                <w:sz w:val="18"/>
              </w:rPr>
              <w:t>И т.д. по всем операц</w:t>
            </w:r>
            <w:r w:rsidR="00716D4B">
              <w:rPr>
                <w:color w:val="151515"/>
                <w:sz w:val="18"/>
              </w:rPr>
              <w:t>иям</w:t>
            </w:r>
          </w:p>
        </w:tc>
        <w:tc>
          <w:tcPr>
            <w:tcW w:w="665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</w:tr>
      <w:tr w:rsidR="006053DB">
        <w:trPr>
          <w:trHeight w:val="1084"/>
        </w:trPr>
        <w:tc>
          <w:tcPr>
            <w:tcW w:w="1096" w:type="dxa"/>
          </w:tcPr>
          <w:p w:rsidR="006053DB" w:rsidRDefault="00BA2549">
            <w:pPr>
              <w:pStyle w:val="TableParagraph"/>
              <w:spacing w:before="5" w:line="210" w:lineRule="atLeast"/>
              <w:ind w:left="56" w:right="219"/>
              <w:rPr>
                <w:sz w:val="18"/>
              </w:rPr>
            </w:pPr>
            <w:r>
              <w:rPr>
                <w:color w:val="151515"/>
                <w:sz w:val="18"/>
              </w:rPr>
              <w:t>Годовая трудоемкость нор</w:t>
            </w:r>
            <w:r w:rsidR="00716D4B">
              <w:rPr>
                <w:color w:val="151515"/>
                <w:sz w:val="18"/>
              </w:rPr>
              <w:t>мируемых работ</w:t>
            </w:r>
          </w:p>
        </w:tc>
        <w:tc>
          <w:tcPr>
            <w:tcW w:w="665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:rsidR="006053DB" w:rsidRDefault="006053DB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6053DB" w:rsidRDefault="00716D4B">
            <w:pPr>
              <w:pStyle w:val="TableParagraph"/>
              <w:spacing w:before="8"/>
              <w:ind w:left="135" w:right="121"/>
              <w:jc w:val="center"/>
              <w:rPr>
                <w:sz w:val="18"/>
              </w:rPr>
            </w:pPr>
            <w:r>
              <w:rPr>
                <w:color w:val="151515"/>
                <w:sz w:val="18"/>
              </w:rPr>
              <w:t>9530</w:t>
            </w:r>
          </w:p>
        </w:tc>
      </w:tr>
    </w:tbl>
    <w:p w:rsidR="006053DB" w:rsidRDefault="00716D4B">
      <w:pPr>
        <w:pStyle w:val="a3"/>
        <w:spacing w:before="160" w:line="235" w:lineRule="auto"/>
        <w:ind w:left="115" w:firstLine="283"/>
        <w:jc w:val="left"/>
      </w:pPr>
      <w:r>
        <w:rPr>
          <w:color w:val="151515"/>
        </w:rPr>
        <w:t xml:space="preserve">Годовая трудоемкость работ, не предусмотренных сборником, составила 20 </w:t>
      </w:r>
      <w:proofErr w:type="spellStart"/>
      <w:r>
        <w:rPr>
          <w:color w:val="151515"/>
        </w:rPr>
        <w:t>чел.-</w:t>
      </w:r>
      <w:proofErr w:type="gramStart"/>
      <w:r>
        <w:rPr>
          <w:color w:val="151515"/>
        </w:rPr>
        <w:t>ч</w:t>
      </w:r>
      <w:proofErr w:type="spellEnd"/>
      <w:proofErr w:type="gramEnd"/>
      <w:r>
        <w:rPr>
          <w:color w:val="151515"/>
        </w:rPr>
        <w:t>.</w:t>
      </w:r>
    </w:p>
    <w:p w:rsidR="006053DB" w:rsidRDefault="00716D4B">
      <w:pPr>
        <w:pStyle w:val="a3"/>
        <w:spacing w:line="235" w:lineRule="auto"/>
        <w:ind w:left="115" w:firstLine="283"/>
        <w:jc w:val="left"/>
      </w:pPr>
      <w:r>
        <w:rPr>
          <w:color w:val="151515"/>
        </w:rPr>
        <w:t xml:space="preserve">Нормативная численность инспекторов по кадрам </w:t>
      </w:r>
      <w:r>
        <w:rPr>
          <w:i/>
          <w:color w:val="151515"/>
        </w:rPr>
        <w:t>Ч</w:t>
      </w:r>
      <w:r w:rsidR="00091B97">
        <w:rPr>
          <w:color w:val="151515"/>
        </w:rPr>
        <w:t>, как было ука</w:t>
      </w:r>
      <w:r>
        <w:rPr>
          <w:color w:val="151515"/>
        </w:rPr>
        <w:t>зано ранее, определяется по формуле:</w:t>
      </w:r>
    </w:p>
    <w:p w:rsidR="006053DB" w:rsidRDefault="00F21435">
      <w:pPr>
        <w:spacing w:before="64" w:line="354" w:lineRule="exact"/>
        <w:ind w:left="806" w:right="806"/>
        <w:jc w:val="center"/>
        <w:rPr>
          <w:sz w:val="21"/>
        </w:rPr>
      </w:pPr>
      <w:r w:rsidRPr="00F21435">
        <w:rPr>
          <w:noProof/>
          <w:lang w:bidi="ar-SA"/>
        </w:rPr>
        <w:pict>
          <v:line id="Прямое соединение 514" o:spid="_x0000_s1545" style="position:absolute;left:0;text-align:left;z-index:-251581952;visibility:visible;mso-position-horizontal-relative:page" from="205.8pt,17.85pt" to="219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" strokecolor="#151515" strokeweight=".5pt">
            <w10:wrap anchorx="page"/>
          </v:line>
        </w:pict>
      </w:r>
      <w:r w:rsidR="00716D4B">
        <w:rPr>
          <w:i/>
          <w:color w:val="151515"/>
          <w:sz w:val="21"/>
        </w:rPr>
        <w:t xml:space="preserve">Ч  </w:t>
      </w:r>
      <w:r w:rsidR="00716D4B">
        <w:rPr>
          <w:rFonts w:ascii="Symbol" w:hAnsi="Symbol"/>
          <w:color w:val="151515"/>
          <w:sz w:val="21"/>
        </w:rPr>
        <w:t></w:t>
      </w:r>
      <w:r w:rsidR="00716D4B">
        <w:rPr>
          <w:color w:val="151515"/>
          <w:sz w:val="21"/>
        </w:rPr>
        <w:t xml:space="preserve">  </w:t>
      </w:r>
      <w:r w:rsidR="00716D4B">
        <w:rPr>
          <w:i/>
          <w:color w:val="151515"/>
          <w:position w:val="15"/>
          <w:sz w:val="21"/>
        </w:rPr>
        <w:t>T</w:t>
      </w:r>
      <w:r w:rsidR="00716D4B">
        <w:rPr>
          <w:color w:val="151515"/>
          <w:position w:val="8"/>
          <w:sz w:val="15"/>
        </w:rPr>
        <w:t>о</w:t>
      </w:r>
      <w:proofErr w:type="gramStart"/>
      <w:r w:rsidR="00716D4B">
        <w:rPr>
          <w:color w:val="151515"/>
          <w:position w:val="8"/>
          <w:sz w:val="15"/>
        </w:rPr>
        <w:t xml:space="preserve">  </w:t>
      </w:r>
      <w:r w:rsidR="00716D4B">
        <w:rPr>
          <w:color w:val="151515"/>
          <w:position w:val="5"/>
          <w:sz w:val="21"/>
        </w:rPr>
        <w:t>,</w:t>
      </w:r>
      <w:proofErr w:type="gramEnd"/>
    </w:p>
    <w:p w:rsidR="006053DB" w:rsidRDefault="00716D4B">
      <w:pPr>
        <w:spacing w:line="192" w:lineRule="auto"/>
        <w:ind w:left="806" w:right="551"/>
        <w:jc w:val="center"/>
        <w:rPr>
          <w:sz w:val="15"/>
        </w:rPr>
      </w:pPr>
      <w:r>
        <w:rPr>
          <w:i/>
          <w:color w:val="151515"/>
          <w:sz w:val="21"/>
        </w:rPr>
        <w:t>Ф</w:t>
      </w:r>
      <w:proofErr w:type="spellStart"/>
      <w:r>
        <w:rPr>
          <w:color w:val="151515"/>
          <w:position w:val="-5"/>
          <w:sz w:val="15"/>
        </w:rPr>
        <w:t>п</w:t>
      </w:r>
      <w:proofErr w:type="spellEnd"/>
    </w:p>
    <w:p w:rsidR="006053DB" w:rsidRDefault="00716D4B">
      <w:pPr>
        <w:pStyle w:val="a3"/>
        <w:spacing w:before="52" w:line="196" w:lineRule="auto"/>
        <w:ind w:left="115" w:right="113"/>
      </w:pPr>
      <w:r>
        <w:rPr>
          <w:color w:val="151515"/>
        </w:rPr>
        <w:t xml:space="preserve">где </w:t>
      </w:r>
      <w:r>
        <w:rPr>
          <w:i/>
          <w:color w:val="151515"/>
        </w:rPr>
        <w:t>T</w:t>
      </w:r>
      <w:r>
        <w:rPr>
          <w:color w:val="151515"/>
          <w:position w:val="-5"/>
          <w:sz w:val="15"/>
        </w:rPr>
        <w:t xml:space="preserve">о </w:t>
      </w:r>
      <w:r>
        <w:rPr>
          <w:color w:val="151515"/>
        </w:rPr>
        <w:t xml:space="preserve">— суммарная трудоемкость нормируемых работ, рассчитанная по данным нормативам за год, 9550 </w:t>
      </w:r>
      <w:proofErr w:type="spellStart"/>
      <w:r>
        <w:rPr>
          <w:color w:val="151515"/>
        </w:rPr>
        <w:t>чел</w:t>
      </w:r>
      <w:proofErr w:type="gramStart"/>
      <w:r>
        <w:rPr>
          <w:color w:val="151515"/>
        </w:rPr>
        <w:t>.-</w:t>
      </w:r>
      <w:proofErr w:type="gramEnd"/>
      <w:r>
        <w:rPr>
          <w:color w:val="151515"/>
        </w:rPr>
        <w:t>ч</w:t>
      </w:r>
      <w:proofErr w:type="spellEnd"/>
      <w:r>
        <w:rPr>
          <w:color w:val="151515"/>
        </w:rPr>
        <w:t xml:space="preserve"> (9530 + 20); </w:t>
      </w:r>
      <w:r>
        <w:rPr>
          <w:i/>
          <w:color w:val="151515"/>
        </w:rPr>
        <w:t>Ф</w:t>
      </w:r>
      <w:proofErr w:type="spellStart"/>
      <w:r>
        <w:rPr>
          <w:color w:val="151515"/>
          <w:position w:val="-5"/>
          <w:sz w:val="15"/>
        </w:rPr>
        <w:t>п</w:t>
      </w:r>
      <w:proofErr w:type="spellEnd"/>
      <w:r>
        <w:rPr>
          <w:color w:val="151515"/>
          <w:position w:val="-5"/>
          <w:sz w:val="15"/>
        </w:rPr>
        <w:t xml:space="preserve"> </w:t>
      </w:r>
      <w:r>
        <w:rPr>
          <w:color w:val="151515"/>
        </w:rPr>
        <w:t>— полезный фонд рабочего времени одного работника за год (1910 ч).</w:t>
      </w:r>
    </w:p>
    <w:p w:rsidR="006053DB" w:rsidRDefault="00716D4B">
      <w:pPr>
        <w:pStyle w:val="a3"/>
        <w:spacing w:before="28" w:line="352" w:lineRule="exact"/>
        <w:ind w:left="398"/>
        <w:jc w:val="left"/>
      </w:pPr>
      <w:r>
        <w:rPr>
          <w:color w:val="151515"/>
        </w:rPr>
        <w:t xml:space="preserve">Таким образом, </w:t>
      </w:r>
      <w:r>
        <w:rPr>
          <w:i/>
          <w:color w:val="151515"/>
        </w:rPr>
        <w:t xml:space="preserve">Ч </w:t>
      </w:r>
      <w:r>
        <w:rPr>
          <w:color w:val="151515"/>
        </w:rPr>
        <w:t xml:space="preserve">= </w:t>
      </w:r>
      <w:r>
        <w:rPr>
          <w:color w:val="151515"/>
          <w:position w:val="16"/>
          <w:u w:val="single" w:color="151515"/>
        </w:rPr>
        <w:t>9550</w:t>
      </w:r>
      <w:r>
        <w:rPr>
          <w:color w:val="151515"/>
          <w:position w:val="16"/>
        </w:rPr>
        <w:t xml:space="preserve"> </w:t>
      </w:r>
      <w:r>
        <w:rPr>
          <w:color w:val="151515"/>
        </w:rPr>
        <w:t>= 5 чел.</w:t>
      </w:r>
    </w:p>
    <w:p w:rsidR="006053DB" w:rsidRDefault="00716D4B">
      <w:pPr>
        <w:pStyle w:val="a3"/>
        <w:spacing w:line="192" w:lineRule="exact"/>
        <w:ind w:left="2244"/>
        <w:jc w:val="left"/>
      </w:pPr>
      <w:r>
        <w:rPr>
          <w:color w:val="151515"/>
        </w:rPr>
        <w:t>1910</w:t>
      </w:r>
    </w:p>
    <w:p w:rsidR="006053DB" w:rsidRDefault="00716D4B">
      <w:pPr>
        <w:pStyle w:val="a3"/>
        <w:spacing w:before="27" w:line="235" w:lineRule="auto"/>
        <w:ind w:left="115" w:right="114" w:firstLine="283"/>
      </w:pPr>
      <w:r>
        <w:rPr>
          <w:color w:val="151515"/>
        </w:rPr>
        <w:t>Аналогично рассчитывают численность дежурных бюро пропусков и военно-учетного стола.</w:t>
      </w:r>
    </w:p>
    <w:p w:rsidR="006053DB" w:rsidRDefault="00716D4B" w:rsidP="00FC0A99">
      <w:pPr>
        <w:pStyle w:val="a3"/>
        <w:spacing w:line="235" w:lineRule="auto"/>
        <w:ind w:left="115" w:right="112" w:firstLine="283"/>
      </w:pPr>
      <w:r>
        <w:rPr>
          <w:color w:val="151515"/>
        </w:rPr>
        <w:t>Установленную структуру организации в целом с н</w:t>
      </w:r>
      <w:r w:rsidR="00091B97">
        <w:rPr>
          <w:color w:val="151515"/>
        </w:rPr>
        <w:t>азванием струк</w:t>
      </w:r>
      <w:r>
        <w:rPr>
          <w:color w:val="151515"/>
        </w:rPr>
        <w:t xml:space="preserve">турных подразделений, в том числе и службы кадров, и определенную для </w:t>
      </w:r>
      <w:r>
        <w:rPr>
          <w:color w:val="151515"/>
          <w:spacing w:val="-3"/>
        </w:rPr>
        <w:t xml:space="preserve">каждого структурного подразделения </w:t>
      </w:r>
      <w:r>
        <w:rPr>
          <w:color w:val="151515"/>
        </w:rPr>
        <w:t xml:space="preserve">и, </w:t>
      </w:r>
      <w:r w:rsidR="00FC0A99">
        <w:rPr>
          <w:color w:val="151515"/>
          <w:spacing w:val="-3"/>
        </w:rPr>
        <w:t>следовательно,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для службы кадров численность работников зак</w:t>
      </w:r>
      <w:r w:rsidR="00FC0A99">
        <w:rPr>
          <w:color w:val="151515"/>
        </w:rPr>
        <w:t>репляют в организационно-право</w:t>
      </w:r>
      <w:r>
        <w:rPr>
          <w:color w:val="151515"/>
        </w:rPr>
        <w:t xml:space="preserve">вом документе — </w:t>
      </w:r>
      <w:r>
        <w:rPr>
          <w:b/>
          <w:i/>
          <w:color w:val="151515"/>
        </w:rPr>
        <w:t xml:space="preserve">«Структура и </w:t>
      </w:r>
      <w:r>
        <w:rPr>
          <w:b/>
          <w:i/>
          <w:color w:val="151515"/>
        </w:rPr>
        <w:lastRenderedPageBreak/>
        <w:t>штатная численность»</w:t>
      </w:r>
      <w:r w:rsidR="00FC0A99">
        <w:rPr>
          <w:color w:val="151515"/>
        </w:rPr>
        <w:t>. Наимено</w:t>
      </w:r>
      <w:r>
        <w:rPr>
          <w:color w:val="151515"/>
        </w:rPr>
        <w:t>вание и код подразделения, професси</w:t>
      </w:r>
      <w:r w:rsidR="00FC0A99">
        <w:rPr>
          <w:color w:val="151515"/>
        </w:rPr>
        <w:t>и (должности), количество штат</w:t>
      </w:r>
      <w:r>
        <w:rPr>
          <w:color w:val="151515"/>
        </w:rPr>
        <w:t>ных единиц, установленных для кадровой службы, фиксируются в штатном расписании.</w:t>
      </w:r>
    </w:p>
    <w:p w:rsidR="006053DB" w:rsidRDefault="006053DB">
      <w:pPr>
        <w:pStyle w:val="a3"/>
        <w:jc w:val="left"/>
        <w:rPr>
          <w:sz w:val="25"/>
        </w:rPr>
      </w:pPr>
    </w:p>
    <w:p w:rsidR="006053DB" w:rsidRDefault="00716D4B">
      <w:pPr>
        <w:pStyle w:val="3"/>
        <w:numPr>
          <w:ilvl w:val="1"/>
          <w:numId w:val="10"/>
        </w:numPr>
        <w:tabs>
          <w:tab w:val="left" w:pos="2022"/>
        </w:tabs>
        <w:ind w:left="2021" w:hanging="431"/>
        <w:jc w:val="left"/>
      </w:pPr>
      <w:bookmarkStart w:id="2" w:name="_TOC_250049"/>
      <w:r>
        <w:rPr>
          <w:color w:val="151515"/>
        </w:rPr>
        <w:t>Должностные</w:t>
      </w:r>
      <w:r>
        <w:rPr>
          <w:color w:val="151515"/>
          <w:spacing w:val="-1"/>
        </w:rPr>
        <w:t xml:space="preserve"> </w:t>
      </w:r>
      <w:bookmarkEnd w:id="2"/>
      <w:r>
        <w:rPr>
          <w:color w:val="151515"/>
        </w:rPr>
        <w:t>инструкции</w:t>
      </w:r>
    </w:p>
    <w:p w:rsidR="006053DB" w:rsidRDefault="00716D4B">
      <w:pPr>
        <w:pStyle w:val="a3"/>
        <w:spacing w:before="167" w:line="237" w:lineRule="auto"/>
        <w:ind w:left="115" w:right="111" w:firstLine="283"/>
      </w:pPr>
      <w:proofErr w:type="gramStart"/>
      <w:r>
        <w:rPr>
          <w:color w:val="151515"/>
        </w:rPr>
        <w:t xml:space="preserve">Составив «Положение о службе </w:t>
      </w:r>
      <w:r w:rsidR="00FC0A99">
        <w:rPr>
          <w:color w:val="151515"/>
        </w:rPr>
        <w:t>кадров», в котором указаны воз</w:t>
      </w:r>
      <w:r>
        <w:rPr>
          <w:color w:val="151515"/>
        </w:rPr>
        <w:t>ложенные на нее задачи и функции, определив общий объем работ с помощью «Межотраслевых укрупненных нормативов времени на работу по комплектованию и учету кадров» и установив численный и должностной составы службы, приступают к разработке должностных инструкций (регламентов — для го</w:t>
      </w:r>
      <w:r w:rsidR="00FC0A99">
        <w:rPr>
          <w:color w:val="151515"/>
        </w:rPr>
        <w:t>сударственных служащих) на каж</w:t>
      </w:r>
      <w:r>
        <w:rPr>
          <w:color w:val="151515"/>
        </w:rPr>
        <w:t>дого предполагаемого работника (вак</w:t>
      </w:r>
      <w:r w:rsidR="00FC0A99">
        <w:rPr>
          <w:color w:val="151515"/>
        </w:rPr>
        <w:t>антную должность), т.е. с помо</w:t>
      </w:r>
      <w:r>
        <w:rPr>
          <w:color w:val="151515"/>
        </w:rPr>
        <w:t>щью должностной инструкции пров</w:t>
      </w:r>
      <w:r w:rsidR="00FC0A99">
        <w:rPr>
          <w:color w:val="151515"/>
        </w:rPr>
        <w:t>одится</w:t>
      </w:r>
      <w:proofErr w:type="gramEnd"/>
      <w:r w:rsidR="00FC0A99">
        <w:rPr>
          <w:color w:val="151515"/>
        </w:rPr>
        <w:t xml:space="preserve"> рациональное распределе</w:t>
      </w:r>
      <w:r>
        <w:rPr>
          <w:color w:val="151515"/>
        </w:rPr>
        <w:t>ние труда в подразделении.</w:t>
      </w:r>
    </w:p>
    <w:p w:rsidR="006053DB" w:rsidRDefault="00716D4B">
      <w:pPr>
        <w:pStyle w:val="a3"/>
        <w:spacing w:before="3" w:line="237" w:lineRule="auto"/>
        <w:ind w:left="115" w:right="112" w:firstLine="283"/>
      </w:pPr>
      <w:r>
        <w:rPr>
          <w:color w:val="151515"/>
        </w:rPr>
        <w:t>Должностная инструкция (регламент) — главный организационн</w:t>
      </w:r>
      <w:proofErr w:type="gramStart"/>
      <w:r>
        <w:rPr>
          <w:color w:val="151515"/>
        </w:rPr>
        <w:t>о-</w:t>
      </w:r>
      <w:proofErr w:type="gramEnd"/>
      <w:r>
        <w:rPr>
          <w:color w:val="151515"/>
        </w:rPr>
        <w:t xml:space="preserve"> правовой документ, регламентирующий деятельность сотрудника, обеспечивающий объективность пр</w:t>
      </w:r>
      <w:r w:rsidR="00FC0A99">
        <w:rPr>
          <w:color w:val="151515"/>
        </w:rPr>
        <w:t>и аттестации, разрешении трудо</w:t>
      </w:r>
      <w:r>
        <w:rPr>
          <w:color w:val="151515"/>
        </w:rPr>
        <w:t>вых споров, поощрении, наложении взыскания.</w:t>
      </w:r>
    </w:p>
    <w:p w:rsidR="006053DB" w:rsidRDefault="00716D4B">
      <w:pPr>
        <w:pStyle w:val="a3"/>
        <w:spacing w:before="1" w:line="237" w:lineRule="auto"/>
        <w:ind w:left="115" w:right="112" w:firstLine="283"/>
      </w:pPr>
      <w:r>
        <w:rPr>
          <w:color w:val="151515"/>
        </w:rPr>
        <w:t xml:space="preserve">Так как работа с кадрами </w:t>
      </w:r>
      <w:r w:rsidR="00FC0A99">
        <w:rPr>
          <w:color w:val="151515"/>
        </w:rPr>
        <w:t>ведется повсеместно, и сотрудники кадро</w:t>
      </w:r>
      <w:r>
        <w:rPr>
          <w:color w:val="151515"/>
        </w:rPr>
        <w:t xml:space="preserve">вых служб относятся к общеотраслевым должностям служащих, </w:t>
      </w:r>
      <w:r>
        <w:rPr>
          <w:color w:val="151515"/>
          <w:spacing w:val="-3"/>
        </w:rPr>
        <w:t xml:space="preserve">при </w:t>
      </w:r>
      <w:r>
        <w:rPr>
          <w:color w:val="151515"/>
        </w:rPr>
        <w:t xml:space="preserve">составлении должностных инструкций на работников кадровой службы в первую очередь надо воспользоваться «Квалификационным справочником должностей руководителей, специалистов и других категорий служащих», утвержденным постановлением Минтруда </w:t>
      </w:r>
      <w:r>
        <w:rPr>
          <w:color w:val="151515"/>
          <w:spacing w:val="-3"/>
        </w:rPr>
        <w:t xml:space="preserve">РФ. </w:t>
      </w:r>
      <w:r>
        <w:rPr>
          <w:color w:val="151515"/>
        </w:rPr>
        <w:t>Учитывая, что этот нормативный д</w:t>
      </w:r>
      <w:r w:rsidR="00FC0A99">
        <w:rPr>
          <w:color w:val="151515"/>
        </w:rPr>
        <w:t>окумент обеспечивает рациональ</w:t>
      </w:r>
      <w:r>
        <w:rPr>
          <w:color w:val="151515"/>
        </w:rPr>
        <w:t>ное разделение труда, правильный по</w:t>
      </w:r>
      <w:r w:rsidR="00FC0A99">
        <w:rPr>
          <w:color w:val="151515"/>
        </w:rPr>
        <w:t>дбор, расстановку и использова</w:t>
      </w:r>
      <w:r>
        <w:rPr>
          <w:color w:val="151515"/>
        </w:rPr>
        <w:t>ние кадров, единство в определении должностных обязанностей работников и предъявляемых к ним квалификационных требований, он рекомендован к использованию на предприятиях, в учреждениях   и организациях различных форм собственности, организационн</w:t>
      </w:r>
      <w:proofErr w:type="gramStart"/>
      <w:r>
        <w:rPr>
          <w:color w:val="151515"/>
        </w:rPr>
        <w:t>о-</w:t>
      </w:r>
      <w:proofErr w:type="gramEnd"/>
      <w:r>
        <w:rPr>
          <w:color w:val="151515"/>
        </w:rPr>
        <w:t xml:space="preserve"> правовых форм и отраслей экономи</w:t>
      </w:r>
      <w:r w:rsidR="00FC0A99">
        <w:rPr>
          <w:color w:val="151515"/>
        </w:rPr>
        <w:t>ки независимо от их ведомствен</w:t>
      </w:r>
      <w:r>
        <w:rPr>
          <w:color w:val="151515"/>
        </w:rPr>
        <w:t>ной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подчиненности.</w:t>
      </w:r>
    </w:p>
    <w:p w:rsidR="006053DB" w:rsidRDefault="00716D4B">
      <w:pPr>
        <w:pStyle w:val="a3"/>
        <w:spacing w:before="5" w:line="237" w:lineRule="auto"/>
        <w:ind w:left="115" w:right="112" w:firstLine="283"/>
      </w:pPr>
      <w:r>
        <w:rPr>
          <w:color w:val="151515"/>
        </w:rPr>
        <w:t>Порядок применения Квалиф</w:t>
      </w:r>
      <w:r w:rsidR="00FC0A99">
        <w:rPr>
          <w:color w:val="151515"/>
        </w:rPr>
        <w:t>икационного справочника должно</w:t>
      </w:r>
      <w:r>
        <w:rPr>
          <w:color w:val="151515"/>
        </w:rPr>
        <w:t>стей руководителей, специалистов</w:t>
      </w:r>
      <w:r w:rsidR="00FC0A99">
        <w:rPr>
          <w:color w:val="151515"/>
        </w:rPr>
        <w:t xml:space="preserve"> и служащих утвержден постанов</w:t>
      </w:r>
      <w:r>
        <w:rPr>
          <w:color w:val="151515"/>
        </w:rPr>
        <w:t>лением Минтруда РФ от 09.02.2004 г. № 9.</w:t>
      </w:r>
    </w:p>
    <w:p w:rsidR="006053DB" w:rsidRDefault="00716D4B">
      <w:pPr>
        <w:pStyle w:val="a3"/>
        <w:spacing w:before="1" w:line="237" w:lineRule="auto"/>
        <w:ind w:left="115" w:right="112" w:firstLine="283"/>
      </w:pPr>
      <w:r>
        <w:rPr>
          <w:color w:val="151515"/>
        </w:rPr>
        <w:t>Квалификационные характеристики по каждой должности состоят из трех разделов: «Должностные обязанности», «Должен знать» и</w:t>
      </w:r>
    </w:p>
    <w:p w:rsidR="006053DB" w:rsidRDefault="00716D4B">
      <w:pPr>
        <w:pStyle w:val="a3"/>
        <w:spacing w:line="239" w:lineRule="exact"/>
        <w:ind w:left="115"/>
        <w:jc w:val="left"/>
      </w:pPr>
      <w:r>
        <w:rPr>
          <w:color w:val="151515"/>
        </w:rPr>
        <w:t>«Требования к квалификации».</w:t>
      </w:r>
    </w:p>
    <w:p w:rsidR="006053DB" w:rsidRDefault="00716D4B" w:rsidP="00BA2549">
      <w:pPr>
        <w:pStyle w:val="a3"/>
        <w:spacing w:before="1" w:line="237" w:lineRule="auto"/>
        <w:ind w:left="115" w:right="112" w:firstLine="283"/>
      </w:pPr>
      <w:r>
        <w:rPr>
          <w:color w:val="151515"/>
        </w:rPr>
        <w:t xml:space="preserve">Раздел «Должностные обязанности» содержит основные функции, выполнение которых может быть поручено полностью или частично служащему, занимающему данную </w:t>
      </w:r>
      <w:r w:rsidR="00FC0A99">
        <w:rPr>
          <w:color w:val="151515"/>
        </w:rPr>
        <w:t>должность с учетом технологиче</w:t>
      </w:r>
      <w:r>
        <w:rPr>
          <w:color w:val="151515"/>
        </w:rPr>
        <w:t xml:space="preserve">ской однородности и взаимозаменяемости работ, и </w:t>
      </w:r>
      <w:r>
        <w:rPr>
          <w:color w:val="151515"/>
        </w:rPr>
        <w:lastRenderedPageBreak/>
        <w:t>является основой</w:t>
      </w:r>
      <w:r w:rsidR="00BA2549">
        <w:t xml:space="preserve"> </w:t>
      </w:r>
      <w:r>
        <w:rPr>
          <w:color w:val="151515"/>
        </w:rPr>
        <w:t>для разработки непосредственно в организациях должностных инструкций, закрепляющих конкрет</w:t>
      </w:r>
      <w:r w:rsidR="00FC0A99">
        <w:rPr>
          <w:color w:val="151515"/>
        </w:rPr>
        <w:t>ные обязанности, права и ответ</w:t>
      </w:r>
      <w:r>
        <w:rPr>
          <w:color w:val="151515"/>
        </w:rPr>
        <w:t>ственность служащего.</w:t>
      </w:r>
    </w:p>
    <w:p w:rsidR="006053DB" w:rsidRDefault="00716D4B">
      <w:pPr>
        <w:pStyle w:val="a3"/>
        <w:spacing w:line="237" w:lineRule="auto"/>
        <w:ind w:left="115" w:right="115" w:firstLine="283"/>
      </w:pPr>
      <w:r>
        <w:rPr>
          <w:color w:val="151515"/>
          <w:spacing w:val="-3"/>
        </w:rPr>
        <w:t>Раздел «Должен знать» содержит о</w:t>
      </w:r>
      <w:r w:rsidR="00FC0A99">
        <w:rPr>
          <w:color w:val="151515"/>
          <w:spacing w:val="-3"/>
        </w:rPr>
        <w:t>сновные требования, предъявляе</w:t>
      </w:r>
      <w:r>
        <w:rPr>
          <w:color w:val="151515"/>
        </w:rPr>
        <w:t xml:space="preserve">мые к </w:t>
      </w:r>
      <w:r>
        <w:rPr>
          <w:color w:val="151515"/>
          <w:spacing w:val="-3"/>
        </w:rPr>
        <w:t xml:space="preserve">служащему </w:t>
      </w:r>
      <w:r>
        <w:rPr>
          <w:color w:val="151515"/>
        </w:rPr>
        <w:t xml:space="preserve">в </w:t>
      </w:r>
      <w:r>
        <w:rPr>
          <w:color w:val="151515"/>
          <w:spacing w:val="-3"/>
        </w:rPr>
        <w:t xml:space="preserve">отношении специальных знаний, </w:t>
      </w:r>
      <w:r>
        <w:rPr>
          <w:color w:val="151515"/>
        </w:rPr>
        <w:t xml:space="preserve">а </w:t>
      </w:r>
      <w:r>
        <w:rPr>
          <w:color w:val="151515"/>
          <w:spacing w:val="-3"/>
        </w:rPr>
        <w:t xml:space="preserve">также знаний законодательных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>нормативно-прав</w:t>
      </w:r>
      <w:r w:rsidR="00FC0A99">
        <w:rPr>
          <w:color w:val="151515"/>
          <w:spacing w:val="-3"/>
        </w:rPr>
        <w:t>овых актов, положений, инструк</w:t>
      </w:r>
      <w:r>
        <w:rPr>
          <w:color w:val="151515"/>
          <w:spacing w:val="-3"/>
        </w:rPr>
        <w:t xml:space="preserve">ций, других руководящих документов, методов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 xml:space="preserve">средств, которые должны применяться </w:t>
      </w:r>
      <w:r>
        <w:rPr>
          <w:color w:val="151515"/>
        </w:rPr>
        <w:t xml:space="preserve">при </w:t>
      </w:r>
      <w:r>
        <w:rPr>
          <w:color w:val="151515"/>
          <w:spacing w:val="-3"/>
        </w:rPr>
        <w:t>выполнении должностных обязанностей.</w:t>
      </w:r>
    </w:p>
    <w:p w:rsidR="006053DB" w:rsidRDefault="00716D4B">
      <w:pPr>
        <w:pStyle w:val="a3"/>
        <w:ind w:left="115" w:right="112" w:firstLine="283"/>
      </w:pPr>
      <w:r>
        <w:rPr>
          <w:color w:val="151515"/>
        </w:rPr>
        <w:t>Раздел «Требования к квалифика</w:t>
      </w:r>
      <w:r w:rsidR="00FC0A99">
        <w:rPr>
          <w:color w:val="151515"/>
        </w:rPr>
        <w:t>ции» определяет уровень профес</w:t>
      </w:r>
      <w:r>
        <w:rPr>
          <w:color w:val="151515"/>
        </w:rPr>
        <w:t>сиональной подготовки служащего, необходимый для выполнения возложенных на него обязанностей</w:t>
      </w:r>
      <w:r w:rsidR="00FC0A99">
        <w:rPr>
          <w:color w:val="151515"/>
        </w:rPr>
        <w:t>, и требуемый стаж работы. Уро</w:t>
      </w:r>
      <w:r>
        <w:rPr>
          <w:color w:val="151515"/>
        </w:rPr>
        <w:t>вень требуемой профессиональной п</w:t>
      </w:r>
      <w:r w:rsidR="00FC0A99">
        <w:rPr>
          <w:color w:val="151515"/>
        </w:rPr>
        <w:t>одготовки приведен в квалифика</w:t>
      </w:r>
      <w:r>
        <w:rPr>
          <w:color w:val="151515"/>
        </w:rPr>
        <w:t>ционных характеристиках в соответс</w:t>
      </w:r>
      <w:r w:rsidR="00FC0A99">
        <w:rPr>
          <w:color w:val="151515"/>
        </w:rPr>
        <w:t>твии с законом Российской Феде</w:t>
      </w:r>
      <w:r>
        <w:rPr>
          <w:color w:val="151515"/>
        </w:rPr>
        <w:t>рации «Об образовании».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Взяв за основу характеристик</w:t>
      </w:r>
      <w:r w:rsidR="00FC0A99">
        <w:rPr>
          <w:color w:val="151515"/>
        </w:rPr>
        <w:t>у из Квалификационного справоч</w:t>
      </w:r>
      <w:r>
        <w:rPr>
          <w:color w:val="151515"/>
        </w:rPr>
        <w:t xml:space="preserve">ника, уже значительно легче составить должностную инструкцию </w:t>
      </w:r>
      <w:r>
        <w:rPr>
          <w:color w:val="151515"/>
          <w:spacing w:val="-6"/>
        </w:rPr>
        <w:t xml:space="preserve">на </w:t>
      </w:r>
      <w:r>
        <w:rPr>
          <w:color w:val="151515"/>
        </w:rPr>
        <w:t>работника кадровой службы. Исходя из объема и специфики работы, должностные обязанности, указан</w:t>
      </w:r>
      <w:r w:rsidR="00FC0A99">
        <w:rPr>
          <w:color w:val="151515"/>
        </w:rPr>
        <w:t>ные в квалификационной характе</w:t>
      </w:r>
      <w:r>
        <w:rPr>
          <w:color w:val="151515"/>
        </w:rPr>
        <w:t>ристике той или иной должности, могут быть распределены между несколькими работниками кадрово</w:t>
      </w:r>
      <w:r w:rsidR="00FC0A99">
        <w:rPr>
          <w:color w:val="151515"/>
        </w:rPr>
        <w:t xml:space="preserve">й службы. </w:t>
      </w:r>
      <w:proofErr w:type="gramStart"/>
      <w:r w:rsidR="00FC0A99">
        <w:rPr>
          <w:color w:val="151515"/>
        </w:rPr>
        <w:t>И</w:t>
      </w:r>
      <w:proofErr w:type="gramEnd"/>
      <w:r w:rsidR="00FC0A99">
        <w:rPr>
          <w:color w:val="151515"/>
        </w:rPr>
        <w:t xml:space="preserve"> наоборот, с внедре</w:t>
      </w:r>
      <w:r>
        <w:rPr>
          <w:color w:val="151515"/>
        </w:rPr>
        <w:t xml:space="preserve">нием технических средств и сокращением численности персонала круг обязанностей служащего может быть расширен по сравнению </w:t>
      </w:r>
      <w:r>
        <w:rPr>
          <w:color w:val="151515"/>
          <w:spacing w:val="-11"/>
        </w:rPr>
        <w:t xml:space="preserve">с </w:t>
      </w:r>
      <w:r>
        <w:rPr>
          <w:color w:val="151515"/>
        </w:rPr>
        <w:t>установленными соответствующ</w:t>
      </w:r>
      <w:r w:rsidR="00FC0A99">
        <w:rPr>
          <w:color w:val="151515"/>
        </w:rPr>
        <w:t>ей квалификационной характерис</w:t>
      </w:r>
      <w:r>
        <w:rPr>
          <w:color w:val="151515"/>
        </w:rPr>
        <w:t>тикой.</w:t>
      </w:r>
    </w:p>
    <w:p w:rsidR="006053DB" w:rsidRDefault="00716D4B">
      <w:pPr>
        <w:pStyle w:val="a3"/>
        <w:ind w:left="115" w:right="111" w:firstLine="283"/>
      </w:pPr>
      <w:r>
        <w:rPr>
          <w:color w:val="151515"/>
        </w:rPr>
        <w:t>Должностная инструкция — индивидуальный документ, хотя и составляется на базе типовых квалификационных характеристик. Должностные инструкции, состав</w:t>
      </w:r>
      <w:r w:rsidR="00BB1EA6">
        <w:rPr>
          <w:color w:val="151515"/>
        </w:rPr>
        <w:t>ляемые для определенной должно</w:t>
      </w:r>
      <w:r>
        <w:rPr>
          <w:color w:val="151515"/>
        </w:rPr>
        <w:t>сти в данной организации, всегда имеют особенности, так как любая организация имеет специфику в напр</w:t>
      </w:r>
      <w:r w:rsidR="00BB1EA6">
        <w:rPr>
          <w:color w:val="151515"/>
        </w:rPr>
        <w:t>авлении деятельности или в объ</w:t>
      </w:r>
      <w:r>
        <w:rPr>
          <w:color w:val="151515"/>
        </w:rPr>
        <w:t xml:space="preserve">еме </w:t>
      </w:r>
      <w:r w:rsidR="00524FB2">
        <w:rPr>
          <w:color w:val="151515"/>
        </w:rPr>
        <w:t>работ,</w:t>
      </w:r>
      <w:r>
        <w:rPr>
          <w:color w:val="151515"/>
        </w:rPr>
        <w:t xml:space="preserve"> и работник кадровой служ</w:t>
      </w:r>
      <w:r w:rsidR="00BB1EA6">
        <w:rPr>
          <w:color w:val="151515"/>
        </w:rPr>
        <w:t>бы наряду с общей ведет и спец</w:t>
      </w:r>
      <w:r>
        <w:rPr>
          <w:color w:val="151515"/>
        </w:rPr>
        <w:t>ифическую документацию, отличную от документации предприятия, торговой фирмы и т.п.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При наличии должностной инстру</w:t>
      </w:r>
      <w:r w:rsidR="00BB1EA6">
        <w:rPr>
          <w:color w:val="151515"/>
        </w:rPr>
        <w:t>кции, в которой определены тре</w:t>
      </w:r>
      <w:r>
        <w:rPr>
          <w:color w:val="151515"/>
        </w:rPr>
        <w:t>бования к вакантной должности, отде</w:t>
      </w:r>
      <w:r w:rsidR="00524FB2">
        <w:rPr>
          <w:color w:val="151515"/>
        </w:rPr>
        <w:t>лу кадров легче подобрать необ</w:t>
      </w:r>
      <w:r>
        <w:rPr>
          <w:color w:val="151515"/>
        </w:rPr>
        <w:t>ходимого работника. При приеме на работу претендент на должность знакомится с инструкцией, видит круг своих обязанностей и может сразу соотнести с ними свои возмож</w:t>
      </w:r>
      <w:r w:rsidR="00524FB2">
        <w:rPr>
          <w:color w:val="151515"/>
        </w:rPr>
        <w:t>ности. Следовательно, должност</w:t>
      </w:r>
      <w:r>
        <w:rPr>
          <w:color w:val="151515"/>
        </w:rPr>
        <w:t>ная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инструкция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помогает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правильном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подборе,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расстановке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и</w:t>
      </w:r>
      <w:r>
        <w:rPr>
          <w:color w:val="151515"/>
          <w:spacing w:val="-13"/>
        </w:rPr>
        <w:t xml:space="preserve"> </w:t>
      </w:r>
      <w:r w:rsidR="00524FB2">
        <w:rPr>
          <w:color w:val="151515"/>
        </w:rPr>
        <w:t>исполь</w:t>
      </w:r>
      <w:r>
        <w:rPr>
          <w:color w:val="151515"/>
        </w:rPr>
        <w:t>зовании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кадров.</w:t>
      </w:r>
    </w:p>
    <w:p w:rsidR="006053DB" w:rsidRDefault="00716D4B" w:rsidP="00524FB2">
      <w:pPr>
        <w:pStyle w:val="a3"/>
        <w:ind w:left="115" w:right="112" w:firstLine="283"/>
      </w:pPr>
      <w:r>
        <w:rPr>
          <w:color w:val="151515"/>
        </w:rPr>
        <w:t>При зачислении на должность п</w:t>
      </w:r>
      <w:r w:rsidR="00524FB2">
        <w:rPr>
          <w:color w:val="151515"/>
        </w:rPr>
        <w:t>ринимаемый работник должен рас</w:t>
      </w:r>
      <w:r>
        <w:rPr>
          <w:color w:val="151515"/>
        </w:rPr>
        <w:t xml:space="preserve">писаться в инструкции. Его роспись означает, что с инструкцией он ознакомлен и обязуется ее выполнять. В трудовой договор </w:t>
      </w:r>
      <w:r>
        <w:rPr>
          <w:color w:val="151515"/>
        </w:rPr>
        <w:lastRenderedPageBreak/>
        <w:t>(контракт) может быть включен пункт об обязательстве выполнения работы в</w:t>
      </w:r>
      <w:r w:rsidR="00524FB2">
        <w:t xml:space="preserve"> </w:t>
      </w:r>
      <w:r>
        <w:rPr>
          <w:color w:val="151515"/>
        </w:rPr>
        <w:t>соответствии с должностной инстр</w:t>
      </w:r>
      <w:r w:rsidR="00524FB2">
        <w:rPr>
          <w:color w:val="151515"/>
        </w:rPr>
        <w:t>укцией. Таким образом, инструк</w:t>
      </w:r>
      <w:r>
        <w:rPr>
          <w:color w:val="151515"/>
        </w:rPr>
        <w:t>ция способствует укреплению трудовой дисциплины в организации.</w:t>
      </w:r>
    </w:p>
    <w:p w:rsidR="006053DB" w:rsidRDefault="00716D4B">
      <w:pPr>
        <w:pStyle w:val="a3"/>
        <w:spacing w:line="237" w:lineRule="auto"/>
        <w:ind w:left="115" w:right="115" w:firstLine="283"/>
      </w:pPr>
      <w:r>
        <w:rPr>
          <w:color w:val="151515"/>
        </w:rPr>
        <w:t>Должностная инструкция также имеет унифицированную форму и одинаковую для всех должностей структуру текста:</w:t>
      </w:r>
    </w:p>
    <w:p w:rsidR="006053DB" w:rsidRDefault="00716D4B" w:rsidP="00584AB8">
      <w:pPr>
        <w:pStyle w:val="a3"/>
        <w:numPr>
          <w:ilvl w:val="0"/>
          <w:numId w:val="50"/>
        </w:numPr>
        <w:tabs>
          <w:tab w:val="left" w:pos="2410"/>
        </w:tabs>
        <w:ind w:right="211"/>
        <w:jc w:val="left"/>
      </w:pPr>
      <w:r>
        <w:rPr>
          <w:color w:val="151515"/>
        </w:rPr>
        <w:t>общие положения; функции;</w:t>
      </w:r>
    </w:p>
    <w:p w:rsidR="006053DB" w:rsidRDefault="00716D4B" w:rsidP="00584AB8">
      <w:pPr>
        <w:pStyle w:val="a3"/>
        <w:numPr>
          <w:ilvl w:val="0"/>
          <w:numId w:val="50"/>
        </w:numPr>
        <w:tabs>
          <w:tab w:val="left" w:pos="2410"/>
        </w:tabs>
        <w:spacing w:line="237" w:lineRule="auto"/>
        <w:ind w:right="211"/>
        <w:jc w:val="left"/>
      </w:pPr>
      <w:r>
        <w:rPr>
          <w:color w:val="151515"/>
        </w:rPr>
        <w:t>должностные обязанности; права;</w:t>
      </w:r>
    </w:p>
    <w:p w:rsidR="006053DB" w:rsidRDefault="00716D4B" w:rsidP="00584AB8">
      <w:pPr>
        <w:pStyle w:val="a3"/>
        <w:numPr>
          <w:ilvl w:val="0"/>
          <w:numId w:val="50"/>
        </w:numPr>
        <w:tabs>
          <w:tab w:val="left" w:pos="2410"/>
        </w:tabs>
        <w:spacing w:line="240" w:lineRule="exact"/>
        <w:ind w:right="211"/>
        <w:jc w:val="left"/>
      </w:pPr>
      <w:r>
        <w:rPr>
          <w:color w:val="151515"/>
        </w:rPr>
        <w:t>ответственность;</w:t>
      </w:r>
    </w:p>
    <w:p w:rsidR="006053DB" w:rsidRDefault="00716D4B" w:rsidP="00584AB8">
      <w:pPr>
        <w:pStyle w:val="a3"/>
        <w:numPr>
          <w:ilvl w:val="0"/>
          <w:numId w:val="50"/>
        </w:numPr>
        <w:tabs>
          <w:tab w:val="left" w:pos="2410"/>
        </w:tabs>
        <w:spacing w:line="240" w:lineRule="exact"/>
        <w:ind w:right="211"/>
        <w:jc w:val="left"/>
      </w:pPr>
      <w:r>
        <w:rPr>
          <w:color w:val="151515"/>
        </w:rPr>
        <w:t>взаимоотношения (связи по должности).</w:t>
      </w:r>
    </w:p>
    <w:p w:rsidR="006053DB" w:rsidRDefault="00716D4B">
      <w:pPr>
        <w:pStyle w:val="a3"/>
        <w:ind w:left="115" w:right="111" w:firstLine="283"/>
      </w:pPr>
      <w:r>
        <w:rPr>
          <w:color w:val="151515"/>
        </w:rPr>
        <w:t>Если в организации работа с кадрами возложена не на структурное подразделение, а на одно должностное лицо — инспектора по кадрам, все задачи и функции по работе кадровой службы, указанны</w:t>
      </w:r>
      <w:r w:rsidR="00524FB2">
        <w:rPr>
          <w:color w:val="151515"/>
        </w:rPr>
        <w:t>е в Поло</w:t>
      </w:r>
      <w:r>
        <w:rPr>
          <w:color w:val="151515"/>
        </w:rPr>
        <w:t>жении о ней, войдут в его должностную инструкцию. Он должен выполнять все работы с кадровой документацией только в меньшем объеме.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Большие объемы работ должны быть четко распределены между указанными в штатном расписании работниками кадровой службы. Должностные инструкции, составле</w:t>
      </w:r>
      <w:r w:rsidR="00524FB2">
        <w:rPr>
          <w:color w:val="151515"/>
        </w:rPr>
        <w:t>нные для всех работников кадро</w:t>
      </w:r>
      <w:r>
        <w:rPr>
          <w:color w:val="151515"/>
        </w:rPr>
        <w:t>вой службы (как и на всех работников организации в целом), четко разграничат права и обязанности с</w:t>
      </w:r>
      <w:r w:rsidR="00524FB2">
        <w:rPr>
          <w:color w:val="151515"/>
        </w:rPr>
        <w:t>отрудников, исключат дублирова</w:t>
      </w:r>
      <w:r>
        <w:rPr>
          <w:color w:val="151515"/>
        </w:rPr>
        <w:t>ние и в то же время, если это будет предусмотрено в инстру</w:t>
      </w:r>
      <w:r w:rsidR="00524FB2">
        <w:rPr>
          <w:color w:val="151515"/>
        </w:rPr>
        <w:t>кции, обе</w:t>
      </w:r>
      <w:r>
        <w:rPr>
          <w:color w:val="151515"/>
        </w:rPr>
        <w:t>спечат взаимозаменяемость.</w:t>
      </w:r>
    </w:p>
    <w:p w:rsidR="006053DB" w:rsidRDefault="00716D4B">
      <w:pPr>
        <w:pStyle w:val="a3"/>
        <w:ind w:left="115" w:right="112" w:firstLine="283"/>
      </w:pPr>
      <w:proofErr w:type="gramStart"/>
      <w:r>
        <w:rPr>
          <w:color w:val="151515"/>
        </w:rPr>
        <w:t>«Общие положения» в должност</w:t>
      </w:r>
      <w:r w:rsidR="00710333">
        <w:rPr>
          <w:color w:val="151515"/>
        </w:rPr>
        <w:t>ной инструкции содержат следую</w:t>
      </w:r>
      <w:r>
        <w:rPr>
          <w:color w:val="151515"/>
        </w:rPr>
        <w:t>щий набор информации: обобщенные</w:t>
      </w:r>
      <w:r w:rsidR="00710333">
        <w:rPr>
          <w:color w:val="151515"/>
        </w:rPr>
        <w:t xml:space="preserve"> сведения о должности, ее кате</w:t>
      </w:r>
      <w:r>
        <w:rPr>
          <w:color w:val="151515"/>
        </w:rPr>
        <w:t>гории; требования к образованию (</w:t>
      </w:r>
      <w:r w:rsidR="00710333">
        <w:rPr>
          <w:color w:val="151515"/>
        </w:rPr>
        <w:t>высшее или среднее) и практиче</w:t>
      </w:r>
      <w:r>
        <w:rPr>
          <w:color w:val="151515"/>
        </w:rPr>
        <w:t>скому опыту (стажу работы по специальности); порядок назначения и освобождения от должности, замеще</w:t>
      </w:r>
      <w:r w:rsidR="00710333">
        <w:rPr>
          <w:color w:val="151515"/>
        </w:rPr>
        <w:t>ния во время отсутствия; основ</w:t>
      </w:r>
      <w:r>
        <w:rPr>
          <w:color w:val="151515"/>
        </w:rPr>
        <w:t>ные законодательно-правовые, нор</w:t>
      </w:r>
      <w:r w:rsidR="00710333">
        <w:rPr>
          <w:color w:val="151515"/>
        </w:rPr>
        <w:t>мативно-методические и организа</w:t>
      </w:r>
      <w:r>
        <w:rPr>
          <w:color w:val="151515"/>
        </w:rPr>
        <w:t>ционные документы, на основании которых он осуществляет свою служебную деятельность;</w:t>
      </w:r>
      <w:proofErr w:type="gramEnd"/>
      <w:r>
        <w:rPr>
          <w:color w:val="151515"/>
        </w:rPr>
        <w:t xml:space="preserve"> кому подчиняется и кем руководит.</w:t>
      </w:r>
    </w:p>
    <w:p w:rsidR="006053DB" w:rsidRDefault="00716D4B">
      <w:pPr>
        <w:pStyle w:val="a3"/>
        <w:spacing w:line="237" w:lineRule="auto"/>
        <w:ind w:left="115" w:right="111" w:firstLine="283"/>
      </w:pPr>
      <w:r>
        <w:rPr>
          <w:color w:val="151515"/>
        </w:rPr>
        <w:t>Чаще всего от работника служб</w:t>
      </w:r>
      <w:r w:rsidR="00710333">
        <w:rPr>
          <w:color w:val="151515"/>
        </w:rPr>
        <w:t>ы кадров требуется наличие выс</w:t>
      </w:r>
      <w:r>
        <w:rPr>
          <w:color w:val="151515"/>
        </w:rPr>
        <w:t xml:space="preserve">шего или среднего специального образования, умение работать на компьютере, определенный стаж работы, а для работника совместного предприятия или филиала иностранной </w:t>
      </w:r>
      <w:r w:rsidR="00710333">
        <w:rPr>
          <w:color w:val="151515"/>
        </w:rPr>
        <w:t>компании — знание иностран</w:t>
      </w:r>
      <w:r>
        <w:rPr>
          <w:color w:val="151515"/>
        </w:rPr>
        <w:t>ного языка.</w:t>
      </w:r>
    </w:p>
    <w:p w:rsidR="006053DB" w:rsidRDefault="00716D4B">
      <w:pPr>
        <w:pStyle w:val="a3"/>
        <w:ind w:left="115" w:right="112" w:firstLine="283"/>
      </w:pPr>
      <w:r>
        <w:rPr>
          <w:color w:val="151515"/>
        </w:rPr>
        <w:t>Подчиняются работники службы кадров руководителю службы. Обычно этот пункт звучит так: инспектор по кадрам (техник по труду и т.п.) назначается и освобождается</w:t>
      </w:r>
      <w:r w:rsidR="00710333">
        <w:rPr>
          <w:color w:val="151515"/>
        </w:rPr>
        <w:t xml:space="preserve"> от занимаемой должности прика</w:t>
      </w:r>
      <w:r>
        <w:rPr>
          <w:color w:val="151515"/>
        </w:rPr>
        <w:t>зом руководителя организации по представлению начальника отдела кадров (управления, департамента персонала).</w:t>
      </w:r>
    </w:p>
    <w:p w:rsidR="006053DB" w:rsidRDefault="00716D4B" w:rsidP="00710333">
      <w:pPr>
        <w:pStyle w:val="a3"/>
        <w:spacing w:line="237" w:lineRule="auto"/>
        <w:ind w:left="115" w:right="112" w:firstLine="283"/>
      </w:pPr>
      <w:r>
        <w:rPr>
          <w:color w:val="151515"/>
        </w:rPr>
        <w:t xml:space="preserve">Один из пунктов этого раздела должностной инструкции содержит </w:t>
      </w:r>
      <w:r>
        <w:rPr>
          <w:color w:val="151515"/>
        </w:rPr>
        <w:lastRenderedPageBreak/>
        <w:t>перечень основных законодатель</w:t>
      </w:r>
      <w:r w:rsidR="00710333">
        <w:rPr>
          <w:color w:val="151515"/>
        </w:rPr>
        <w:t>но-нормативных, нормативно-мето</w:t>
      </w:r>
      <w:r>
        <w:rPr>
          <w:color w:val="151515"/>
        </w:rPr>
        <w:t>дических, организационных, распорядительных до</w:t>
      </w:r>
      <w:r w:rsidR="00710333">
        <w:rPr>
          <w:color w:val="151515"/>
        </w:rPr>
        <w:t>кументов, котор</w:t>
      </w:r>
      <w:r>
        <w:rPr>
          <w:color w:val="151515"/>
        </w:rPr>
        <w:t>ыми работник руководствуется в своей деятельности. В обобщенном виде эти акты указаны в рассмотренном в § 1.1 «Положении о службе кадров». Затем необходимо указать более узкие нормативн</w:t>
      </w:r>
      <w:proofErr w:type="gramStart"/>
      <w:r>
        <w:rPr>
          <w:color w:val="151515"/>
        </w:rPr>
        <w:t>о-</w:t>
      </w:r>
      <w:proofErr w:type="gramEnd"/>
      <w:r>
        <w:rPr>
          <w:color w:val="151515"/>
        </w:rPr>
        <w:t xml:space="preserve"> методические документы, определяющие порядок работы</w:t>
      </w:r>
      <w:r w:rsidR="00710333">
        <w:rPr>
          <w:color w:val="151515"/>
        </w:rPr>
        <w:t xml:space="preserve"> по опера</w:t>
      </w:r>
      <w:r>
        <w:rPr>
          <w:color w:val="151515"/>
        </w:rPr>
        <w:t>циям, которые поручены этому рабо</w:t>
      </w:r>
      <w:r w:rsidR="00710333">
        <w:rPr>
          <w:color w:val="151515"/>
        </w:rPr>
        <w:t>тнику. Например, если на работ</w:t>
      </w:r>
      <w:r>
        <w:rPr>
          <w:color w:val="151515"/>
        </w:rPr>
        <w:t xml:space="preserve">ника возложены функции ведения и учета трудовых книжек, в его должностной </w:t>
      </w:r>
      <w:r w:rsidR="00710333">
        <w:rPr>
          <w:color w:val="151515"/>
        </w:rPr>
        <w:t xml:space="preserve">инструкции </w:t>
      </w:r>
      <w:r w:rsidR="00710333">
        <w:rPr>
          <w:color w:val="151515"/>
          <w:spacing w:val="33"/>
        </w:rPr>
        <w:t>будет</w:t>
      </w:r>
      <w:r w:rsidR="00710333">
        <w:rPr>
          <w:color w:val="151515"/>
        </w:rPr>
        <w:t xml:space="preserve"> </w:t>
      </w:r>
      <w:r w:rsidR="00710333">
        <w:rPr>
          <w:color w:val="151515"/>
          <w:spacing w:val="33"/>
        </w:rPr>
        <w:t>указано</w:t>
      </w:r>
      <w:r w:rsidR="00710333">
        <w:rPr>
          <w:color w:val="151515"/>
        </w:rPr>
        <w:t xml:space="preserve">, </w:t>
      </w:r>
      <w:r w:rsidR="00710333">
        <w:rPr>
          <w:color w:val="151515"/>
          <w:spacing w:val="33"/>
        </w:rPr>
        <w:t>что</w:t>
      </w:r>
      <w:r w:rsidR="00710333">
        <w:rPr>
          <w:color w:val="151515"/>
        </w:rPr>
        <w:t xml:space="preserve"> </w:t>
      </w:r>
      <w:r w:rsidR="00710333">
        <w:rPr>
          <w:color w:val="151515"/>
          <w:spacing w:val="33"/>
        </w:rPr>
        <w:t>он</w:t>
      </w:r>
      <w:r w:rsidR="00710333">
        <w:rPr>
          <w:color w:val="151515"/>
        </w:rPr>
        <w:t xml:space="preserve"> </w:t>
      </w:r>
      <w:r w:rsidR="00710333">
        <w:rPr>
          <w:color w:val="151515"/>
          <w:spacing w:val="33"/>
        </w:rPr>
        <w:t>руководствуется</w:t>
      </w:r>
      <w:r w:rsidR="00710333">
        <w:t xml:space="preserve"> </w:t>
      </w:r>
      <w:r>
        <w:rPr>
          <w:color w:val="151515"/>
        </w:rPr>
        <w:t>«Правилами ведения и хранения трудовых книжек, изготовления бланков   трудовой   книжки   и   обеспечения   ими   работодателей»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12"/>
        </w:rPr>
        <w:t>и</w:t>
      </w:r>
      <w:r w:rsidR="00710333">
        <w:t xml:space="preserve"> </w:t>
      </w:r>
      <w:r>
        <w:rPr>
          <w:color w:val="151515"/>
        </w:rPr>
        <w:t xml:space="preserve">«Инструкцией по заполнению трудовых книжек». Завершает </w:t>
      </w:r>
      <w:r>
        <w:rPr>
          <w:color w:val="151515"/>
          <w:spacing w:val="-3"/>
        </w:rPr>
        <w:t xml:space="preserve">этот </w:t>
      </w:r>
      <w:r>
        <w:rPr>
          <w:color w:val="151515"/>
        </w:rPr>
        <w:t xml:space="preserve">пункт указание на соблюдение организационных и распорядительных документов вышестоящей и своей организации: устава, положения </w:t>
      </w:r>
      <w:r>
        <w:rPr>
          <w:color w:val="151515"/>
          <w:spacing w:val="-11"/>
        </w:rPr>
        <w:t xml:space="preserve">о </w:t>
      </w:r>
      <w:r>
        <w:rPr>
          <w:color w:val="151515"/>
        </w:rPr>
        <w:t>структурном подразделении, приказов и распоряжений, инструкций по делопроизводству, должностной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инструкции.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>В разделе «Функции» указываютс</w:t>
      </w:r>
      <w:r w:rsidR="00710333">
        <w:rPr>
          <w:color w:val="151515"/>
        </w:rPr>
        <w:t>я основные направления деятель</w:t>
      </w:r>
      <w:r>
        <w:rPr>
          <w:color w:val="151515"/>
        </w:rPr>
        <w:t xml:space="preserve">ности, а в разделе «Должностные </w:t>
      </w:r>
      <w:r w:rsidR="00710333">
        <w:rPr>
          <w:color w:val="151515"/>
        </w:rPr>
        <w:t>обязанности» перечисляются кон</w:t>
      </w:r>
      <w:r>
        <w:rPr>
          <w:color w:val="151515"/>
        </w:rPr>
        <w:t>кретные виды работ, которые обе</w:t>
      </w:r>
      <w:r w:rsidR="00710333">
        <w:rPr>
          <w:color w:val="151515"/>
        </w:rPr>
        <w:t>спечивают выполнение этих функ</w:t>
      </w:r>
      <w:r>
        <w:rPr>
          <w:color w:val="151515"/>
        </w:rPr>
        <w:t>ций. Часто эти разделы объединяю</w:t>
      </w:r>
      <w:r w:rsidR="00710333">
        <w:rPr>
          <w:color w:val="151515"/>
        </w:rPr>
        <w:t>т в один — «Функции и должност</w:t>
      </w:r>
      <w:r>
        <w:rPr>
          <w:color w:val="151515"/>
        </w:rPr>
        <w:t>ные обязанности» (или «Основные задачи и обязанности»). Раздел этот следует расписать как можно детальнее. При составлении этого раздела многие формулировки можно взять из квалификационных характеристик по общеотраслевы</w:t>
      </w:r>
      <w:r w:rsidR="00710333">
        <w:rPr>
          <w:color w:val="151515"/>
        </w:rPr>
        <w:t>м должностям служащих, разрабо</w:t>
      </w:r>
      <w:r>
        <w:rPr>
          <w:color w:val="151515"/>
        </w:rPr>
        <w:t>танных Институтом труда и у</w:t>
      </w:r>
      <w:r w:rsidR="00710333">
        <w:rPr>
          <w:color w:val="151515"/>
        </w:rPr>
        <w:t>твержденных Постановлением Мин</w:t>
      </w:r>
      <w:r>
        <w:rPr>
          <w:color w:val="151515"/>
        </w:rPr>
        <w:t>труда России от 21 августа 1998 г. № 37.</w:t>
      </w:r>
    </w:p>
    <w:p w:rsidR="006053DB" w:rsidRDefault="00716D4B">
      <w:pPr>
        <w:pStyle w:val="a3"/>
        <w:spacing w:line="241" w:lineRule="exact"/>
        <w:ind w:left="398"/>
        <w:jc w:val="left"/>
      </w:pPr>
      <w:r>
        <w:rPr>
          <w:color w:val="151515"/>
        </w:rPr>
        <w:t>Из квалификационных характеристик можно использовать раздел</w:t>
      </w:r>
    </w:p>
    <w:p w:rsidR="006053DB" w:rsidRDefault="00716D4B">
      <w:pPr>
        <w:pStyle w:val="a3"/>
        <w:ind w:left="115" w:right="112"/>
      </w:pPr>
      <w:r>
        <w:rPr>
          <w:color w:val="151515"/>
        </w:rPr>
        <w:t xml:space="preserve">«Должностные обязанности». Так, </w:t>
      </w:r>
      <w:r w:rsidR="00710333">
        <w:rPr>
          <w:color w:val="151515"/>
        </w:rPr>
        <w:t>в соответствии с квалификацион</w:t>
      </w:r>
      <w:r>
        <w:rPr>
          <w:color w:val="151515"/>
        </w:rPr>
        <w:t xml:space="preserve">ной характеристикой инспектора по </w:t>
      </w:r>
      <w:r w:rsidR="00710333">
        <w:rPr>
          <w:color w:val="151515"/>
        </w:rPr>
        <w:t>кадрам он должен выполнять сле</w:t>
      </w:r>
      <w:r>
        <w:rPr>
          <w:color w:val="151515"/>
        </w:rPr>
        <w:t>дующие обязанности: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ind w:right="112"/>
      </w:pPr>
      <w:r>
        <w:rPr>
          <w:color w:val="151515"/>
        </w:rPr>
        <w:t>вести учет личного состава предприятия, его подразделений в</w:t>
      </w:r>
      <w:r>
        <w:rPr>
          <w:color w:val="151515"/>
          <w:spacing w:val="-34"/>
        </w:rPr>
        <w:t xml:space="preserve"> </w:t>
      </w:r>
      <w:r w:rsidR="00710333">
        <w:rPr>
          <w:color w:val="151515"/>
        </w:rPr>
        <w:t>соот</w:t>
      </w:r>
      <w:r>
        <w:rPr>
          <w:color w:val="151515"/>
        </w:rPr>
        <w:t>ветствии с унифицированными фор</w:t>
      </w:r>
      <w:r w:rsidR="00710333">
        <w:rPr>
          <w:color w:val="151515"/>
        </w:rPr>
        <w:t>мами первичной учетной докумен</w:t>
      </w:r>
      <w:r>
        <w:rPr>
          <w:color w:val="151515"/>
        </w:rPr>
        <w:t>тации;</w:t>
      </w:r>
    </w:p>
    <w:p w:rsidR="006053DB" w:rsidRDefault="00716D4B" w:rsidP="00584AB8">
      <w:pPr>
        <w:pStyle w:val="a3"/>
        <w:numPr>
          <w:ilvl w:val="0"/>
          <w:numId w:val="51"/>
        </w:numPr>
        <w:ind w:right="112"/>
      </w:pPr>
      <w:r>
        <w:rPr>
          <w:color w:val="151515"/>
        </w:rPr>
        <w:t>оформлять прием, перевод и у</w:t>
      </w:r>
      <w:r w:rsidR="00710333">
        <w:rPr>
          <w:color w:val="151515"/>
        </w:rPr>
        <w:t>вольнение работников в соответ</w:t>
      </w:r>
      <w:r>
        <w:rPr>
          <w:color w:val="151515"/>
        </w:rPr>
        <w:t>ствии с трудовым законодательством, положениями и приказами руководителя предприятия;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jc w:val="left"/>
      </w:pPr>
      <w:r>
        <w:rPr>
          <w:color w:val="151515"/>
        </w:rPr>
        <w:t>оформлять другую установленную документацию по кадрам; формировать и вести личные дела</w:t>
      </w:r>
      <w:r w:rsidR="00710333">
        <w:rPr>
          <w:color w:val="151515"/>
        </w:rPr>
        <w:t xml:space="preserve"> работников, вносить в них изме</w:t>
      </w:r>
      <w:r>
        <w:rPr>
          <w:color w:val="151515"/>
        </w:rPr>
        <w:t>нения, связанные с трудовой деятельностью;</w:t>
      </w:r>
    </w:p>
    <w:p w:rsidR="006053DB" w:rsidRDefault="00716D4B" w:rsidP="00584AB8">
      <w:pPr>
        <w:pStyle w:val="a3"/>
        <w:numPr>
          <w:ilvl w:val="0"/>
          <w:numId w:val="51"/>
        </w:numPr>
        <w:ind w:right="112"/>
      </w:pPr>
      <w:r>
        <w:rPr>
          <w:color w:val="151515"/>
        </w:rPr>
        <w:t>подготавливать необходимые материалы для квалификационных, аттестационных, конкурсных комиссий и представлять работников к поощрениям и награждениям;</w:t>
      </w:r>
    </w:p>
    <w:p w:rsidR="00710333" w:rsidRDefault="00716D4B" w:rsidP="00584AB8">
      <w:pPr>
        <w:pStyle w:val="a3"/>
        <w:numPr>
          <w:ilvl w:val="0"/>
          <w:numId w:val="51"/>
        </w:numPr>
        <w:spacing w:line="237" w:lineRule="auto"/>
        <w:ind w:right="112"/>
      </w:pPr>
      <w:r>
        <w:rPr>
          <w:color w:val="151515"/>
        </w:rPr>
        <w:lastRenderedPageBreak/>
        <w:t>заполнять, учитывать и хранить трудовые книжки, производить подсчет трудового стажа;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ind w:right="112"/>
      </w:pPr>
      <w:r>
        <w:rPr>
          <w:color w:val="151515"/>
        </w:rPr>
        <w:t>выдавать справки о настоящей и прошлой трудовой деятельности работников;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ind w:right="113"/>
      </w:pPr>
      <w:r>
        <w:rPr>
          <w:color w:val="151515"/>
        </w:rPr>
        <w:t>производить записи в трудовых</w:t>
      </w:r>
      <w:r w:rsidR="00762A22">
        <w:rPr>
          <w:color w:val="151515"/>
        </w:rPr>
        <w:t xml:space="preserve"> книжках о поощрениях и награж</w:t>
      </w:r>
      <w:r>
        <w:rPr>
          <w:color w:val="151515"/>
        </w:rPr>
        <w:t>дениях работающих;</w:t>
      </w:r>
    </w:p>
    <w:p w:rsidR="006053DB" w:rsidRDefault="00716D4B" w:rsidP="00584AB8">
      <w:pPr>
        <w:pStyle w:val="a3"/>
        <w:numPr>
          <w:ilvl w:val="0"/>
          <w:numId w:val="51"/>
        </w:numPr>
        <w:ind w:right="113"/>
      </w:pPr>
      <w:r>
        <w:rPr>
          <w:color w:val="151515"/>
        </w:rPr>
        <w:t>вносить информацию о количественном, качественном составе работников и их движении в банк данных о персонале предприятия, следить за его своевременным обновлением и пополнением;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ind w:right="115"/>
      </w:pPr>
      <w:r>
        <w:rPr>
          <w:color w:val="151515"/>
          <w:spacing w:val="-3"/>
        </w:rPr>
        <w:t>вести учет предоставления отпуско</w:t>
      </w:r>
      <w:r w:rsidR="00762A22">
        <w:rPr>
          <w:color w:val="151515"/>
          <w:spacing w:val="-3"/>
        </w:rPr>
        <w:t xml:space="preserve">в работникам, осуществлять </w:t>
      </w:r>
      <w:proofErr w:type="gramStart"/>
      <w:r w:rsidR="00762A22">
        <w:rPr>
          <w:color w:val="151515"/>
          <w:spacing w:val="-3"/>
        </w:rPr>
        <w:t>кон</w:t>
      </w:r>
      <w:r>
        <w:rPr>
          <w:color w:val="151515"/>
          <w:spacing w:val="-3"/>
        </w:rPr>
        <w:t xml:space="preserve">троль </w:t>
      </w:r>
      <w:r>
        <w:rPr>
          <w:color w:val="151515"/>
        </w:rPr>
        <w:t>за</w:t>
      </w:r>
      <w:proofErr w:type="gramEnd"/>
      <w:r>
        <w:rPr>
          <w:color w:val="151515"/>
        </w:rPr>
        <w:t xml:space="preserve"> </w:t>
      </w:r>
      <w:r>
        <w:rPr>
          <w:color w:val="151515"/>
          <w:spacing w:val="-3"/>
        </w:rPr>
        <w:t xml:space="preserve">составлением </w:t>
      </w:r>
      <w:r>
        <w:rPr>
          <w:color w:val="151515"/>
        </w:rPr>
        <w:t xml:space="preserve">и </w:t>
      </w:r>
      <w:r>
        <w:rPr>
          <w:color w:val="151515"/>
          <w:spacing w:val="-3"/>
        </w:rPr>
        <w:t>соблюдением графиков очередных отпусков;</w:t>
      </w:r>
    </w:p>
    <w:p w:rsidR="006053DB" w:rsidRDefault="00716D4B" w:rsidP="00584AB8">
      <w:pPr>
        <w:pStyle w:val="a3"/>
        <w:numPr>
          <w:ilvl w:val="0"/>
          <w:numId w:val="51"/>
        </w:numPr>
        <w:ind w:right="114"/>
      </w:pPr>
      <w:r>
        <w:rPr>
          <w:color w:val="151515"/>
        </w:rPr>
        <w:t>оформлять карточки пенсионного страхования, другие документы, необходимые для назначения пенсий работникам предприятия и их семьям, устанавливать льготы и компенсации;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ind w:right="112"/>
      </w:pPr>
      <w:r>
        <w:rPr>
          <w:color w:val="151515"/>
        </w:rPr>
        <w:t>изучать причины текучести кадров, участвовать в разработке ме</w:t>
      </w:r>
      <w:r w:rsidR="00762A22">
        <w:rPr>
          <w:color w:val="151515"/>
        </w:rPr>
        <w:t>ро</w:t>
      </w:r>
      <w:r>
        <w:rPr>
          <w:color w:val="151515"/>
        </w:rPr>
        <w:t>приятий по ее снижению;</w:t>
      </w:r>
    </w:p>
    <w:p w:rsidR="006053DB" w:rsidRDefault="00716D4B" w:rsidP="00584AB8">
      <w:pPr>
        <w:pStyle w:val="a3"/>
        <w:numPr>
          <w:ilvl w:val="0"/>
          <w:numId w:val="51"/>
        </w:numPr>
        <w:ind w:right="112"/>
      </w:pPr>
      <w:r>
        <w:rPr>
          <w:color w:val="151515"/>
        </w:rPr>
        <w:t>подготавливать документы по истечении установленных сроков текущего хранения к сдаче на хранение в архив;</w:t>
      </w:r>
    </w:p>
    <w:p w:rsidR="006053DB" w:rsidRDefault="00716D4B" w:rsidP="00584AB8">
      <w:pPr>
        <w:pStyle w:val="a3"/>
        <w:numPr>
          <w:ilvl w:val="0"/>
          <w:numId w:val="51"/>
        </w:numPr>
        <w:spacing w:line="237" w:lineRule="auto"/>
        <w:ind w:right="112"/>
      </w:pPr>
      <w:r>
        <w:rPr>
          <w:color w:val="151515"/>
        </w:rPr>
        <w:t xml:space="preserve">осуществлять </w:t>
      </w:r>
      <w:proofErr w:type="gramStart"/>
      <w:r>
        <w:rPr>
          <w:color w:val="151515"/>
        </w:rPr>
        <w:t>контроль за</w:t>
      </w:r>
      <w:proofErr w:type="gramEnd"/>
      <w:r>
        <w:rPr>
          <w:color w:val="151515"/>
        </w:rPr>
        <w:t xml:space="preserve"> состоя</w:t>
      </w:r>
      <w:r w:rsidR="00762A22">
        <w:rPr>
          <w:color w:val="151515"/>
        </w:rPr>
        <w:t>нием трудовой дисциплины в под</w:t>
      </w:r>
      <w:r>
        <w:rPr>
          <w:color w:val="151515"/>
        </w:rPr>
        <w:t>разделениях организации и соблюдением работниками правил вн</w:t>
      </w:r>
      <w:r w:rsidR="00762A22">
        <w:rPr>
          <w:color w:val="151515"/>
        </w:rPr>
        <w:t>у</w:t>
      </w:r>
      <w:r>
        <w:rPr>
          <w:color w:val="151515"/>
        </w:rPr>
        <w:t>треннего трудового распорядка;</w:t>
      </w:r>
    </w:p>
    <w:p w:rsidR="006053DB" w:rsidRDefault="00716D4B" w:rsidP="00584AB8">
      <w:pPr>
        <w:pStyle w:val="a3"/>
        <w:numPr>
          <w:ilvl w:val="0"/>
          <w:numId w:val="51"/>
        </w:numPr>
        <w:spacing w:line="240" w:lineRule="exact"/>
        <w:jc w:val="left"/>
      </w:pPr>
      <w:r>
        <w:rPr>
          <w:color w:val="151515"/>
        </w:rPr>
        <w:t>составлять установленную отчетность.</w:t>
      </w:r>
    </w:p>
    <w:p w:rsidR="006053DB" w:rsidRDefault="00716D4B">
      <w:pPr>
        <w:pStyle w:val="a3"/>
        <w:ind w:left="115" w:right="111" w:firstLine="283"/>
      </w:pPr>
      <w:r>
        <w:rPr>
          <w:color w:val="151515"/>
        </w:rPr>
        <w:t xml:space="preserve">Приведенная характеристика достаточно подробно перечисляет должностные обязанности инспектора по кадрам и поможет </w:t>
      </w:r>
      <w:r>
        <w:rPr>
          <w:color w:val="151515"/>
          <w:spacing w:val="-4"/>
        </w:rPr>
        <w:t xml:space="preserve">при </w:t>
      </w:r>
      <w:r>
        <w:rPr>
          <w:color w:val="151515"/>
        </w:rPr>
        <w:t xml:space="preserve">составлении разделов должностной инструкции. Однако приведенный </w:t>
      </w:r>
      <w:proofErr w:type="gramStart"/>
      <w:r>
        <w:rPr>
          <w:color w:val="151515"/>
        </w:rPr>
        <w:t>пример</w:t>
      </w:r>
      <w:proofErr w:type="gramEnd"/>
      <w:r>
        <w:rPr>
          <w:color w:val="151515"/>
        </w:rPr>
        <w:t xml:space="preserve"> конечно не исчерпывает всех должностных обязанностей инспектора по кадрам, ему могут быть поручены и другие виды работ, а часть функций, перечисленных в приведенной квалификационной характеристике, может быть передана другому работнику. В том </w:t>
      </w:r>
      <w:r>
        <w:rPr>
          <w:color w:val="151515"/>
          <w:spacing w:val="-12"/>
        </w:rPr>
        <w:t xml:space="preserve">и </w:t>
      </w:r>
      <w:r>
        <w:rPr>
          <w:color w:val="151515"/>
        </w:rPr>
        <w:t>состоит особенность должностной инструкции для конкретного</w:t>
      </w:r>
      <w:r>
        <w:rPr>
          <w:color w:val="151515"/>
          <w:spacing w:val="-36"/>
        </w:rPr>
        <w:t xml:space="preserve"> </w:t>
      </w:r>
      <w:r w:rsidR="00762A22">
        <w:rPr>
          <w:color w:val="151515"/>
        </w:rPr>
        <w:t>работ</w:t>
      </w:r>
      <w:r>
        <w:rPr>
          <w:color w:val="151515"/>
        </w:rPr>
        <w:t>ника, что в ней перечислены именно</w:t>
      </w:r>
      <w:r w:rsidR="00762A22">
        <w:rPr>
          <w:color w:val="151515"/>
        </w:rPr>
        <w:t xml:space="preserve"> его функции и должностные обя</w:t>
      </w:r>
      <w:r>
        <w:rPr>
          <w:color w:val="151515"/>
        </w:rPr>
        <w:t>занности. Поэтому набор функций и должностных обязанностей всегда индивидуален, хотя и может быть составлен на базе типовых должностных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инструкций.</w:t>
      </w:r>
    </w:p>
    <w:p w:rsidR="006053DB" w:rsidRDefault="00716D4B">
      <w:pPr>
        <w:pStyle w:val="a3"/>
        <w:spacing w:line="218" w:lineRule="exact"/>
        <w:ind w:left="398"/>
        <w:jc w:val="left"/>
      </w:pPr>
      <w:r>
        <w:rPr>
          <w:color w:val="151515"/>
        </w:rPr>
        <w:t>Все функции, перечисленные в «Положении о службе кадров»,</w:t>
      </w:r>
    </w:p>
    <w:p w:rsidR="006053DB" w:rsidRDefault="00716D4B" w:rsidP="00762A22">
      <w:pPr>
        <w:pStyle w:val="a3"/>
        <w:ind w:right="112"/>
      </w:pPr>
      <w:r>
        <w:rPr>
          <w:color w:val="151515"/>
        </w:rPr>
        <w:t>должны быть включены в должностные инструкции для работников службы. При этом должно быть ясно, кто какой работой занимается и за что отвечает.</w:t>
      </w:r>
    </w:p>
    <w:p w:rsidR="006053DB" w:rsidRDefault="00716D4B">
      <w:pPr>
        <w:pStyle w:val="a3"/>
        <w:spacing w:line="237" w:lineRule="auto"/>
        <w:ind w:left="115" w:right="114" w:firstLine="283"/>
      </w:pPr>
      <w:r>
        <w:rPr>
          <w:color w:val="151515"/>
        </w:rPr>
        <w:t xml:space="preserve">Чем детальнее в разделе «Функции и должностные обязанности» </w:t>
      </w:r>
      <w:r>
        <w:rPr>
          <w:color w:val="151515"/>
        </w:rPr>
        <w:lastRenderedPageBreak/>
        <w:t xml:space="preserve">будет указано не только </w:t>
      </w:r>
      <w:r>
        <w:rPr>
          <w:b/>
          <w:i/>
          <w:color w:val="151515"/>
        </w:rPr>
        <w:t>что</w:t>
      </w:r>
      <w:r>
        <w:rPr>
          <w:color w:val="151515"/>
        </w:rPr>
        <w:t xml:space="preserve">, но и </w:t>
      </w:r>
      <w:r>
        <w:rPr>
          <w:b/>
          <w:i/>
          <w:color w:val="151515"/>
        </w:rPr>
        <w:t xml:space="preserve">как </w:t>
      </w:r>
      <w:r>
        <w:rPr>
          <w:color w:val="151515"/>
        </w:rPr>
        <w:t>выполняет те или иные операции работник в соответствии с принятой в организации технологией работы с документами, тем полезнее будет должностная инструкция. Здесь же указывается и взаимозаменяемость.</w:t>
      </w:r>
    </w:p>
    <w:p w:rsidR="006053DB" w:rsidRDefault="00716D4B" w:rsidP="00762A22">
      <w:pPr>
        <w:pStyle w:val="a3"/>
        <w:ind w:left="115" w:right="113" w:firstLine="283"/>
      </w:pPr>
      <w:r>
        <w:rPr>
          <w:color w:val="151515"/>
        </w:rPr>
        <w:t>В разделе «Права» закреплены</w:t>
      </w:r>
      <w:r w:rsidR="00762A22">
        <w:rPr>
          <w:color w:val="151515"/>
        </w:rPr>
        <w:t xml:space="preserve"> полномочия работника для само</w:t>
      </w:r>
      <w:r>
        <w:rPr>
          <w:color w:val="151515"/>
        </w:rPr>
        <w:t>стоятельного решения вопросов, относящихся к его компетенции.</w:t>
      </w:r>
      <w:r w:rsidR="00762A22">
        <w:t xml:space="preserve"> </w:t>
      </w:r>
      <w:r w:rsidR="00762A22">
        <w:rPr>
          <w:color w:val="151515"/>
        </w:rPr>
        <w:t>О</w:t>
      </w:r>
      <w:r>
        <w:rPr>
          <w:color w:val="151515"/>
        </w:rPr>
        <w:t>чень важны права доступа к инфо</w:t>
      </w:r>
      <w:r w:rsidR="00762A22">
        <w:rPr>
          <w:color w:val="151515"/>
        </w:rPr>
        <w:t>рмации, в том числе и конфиден</w:t>
      </w:r>
      <w:r>
        <w:rPr>
          <w:color w:val="151515"/>
        </w:rPr>
        <w:t>циальной, и запроса информации и документов для оформления трудовых взаимоотношений, право согл</w:t>
      </w:r>
      <w:r w:rsidR="00762A22">
        <w:rPr>
          <w:color w:val="151515"/>
        </w:rPr>
        <w:t>асовывать и подписывать опреде</w:t>
      </w:r>
      <w:r>
        <w:rPr>
          <w:color w:val="151515"/>
        </w:rPr>
        <w:t>ленные виды документов и т.п.</w:t>
      </w:r>
    </w:p>
    <w:p w:rsidR="006053DB" w:rsidRDefault="00716D4B">
      <w:pPr>
        <w:pStyle w:val="a3"/>
        <w:spacing w:line="237" w:lineRule="auto"/>
        <w:ind w:left="115" w:right="112" w:firstLine="283"/>
      </w:pPr>
      <w:r>
        <w:rPr>
          <w:color w:val="151515"/>
        </w:rPr>
        <w:t xml:space="preserve">Раздел должностной инструкции «Ответственность» может быть составлен обобщенно, например: </w:t>
      </w:r>
      <w:proofErr w:type="gramStart"/>
      <w:r>
        <w:rPr>
          <w:color w:val="151515"/>
        </w:rPr>
        <w:t>«Работник несет ответственность за невыполнение обязанностей и неиспо</w:t>
      </w:r>
      <w:r w:rsidR="00762A22">
        <w:rPr>
          <w:color w:val="151515"/>
        </w:rPr>
        <w:t>льзование прав, предусмотрен</w:t>
      </w:r>
      <w:r>
        <w:rPr>
          <w:color w:val="151515"/>
        </w:rPr>
        <w:t>ных правовыми актами и данной инструкцией» или расписан более детально, исходя из пунктов обязанностей, например: работник несет ответственность за неправильное оформление кадровых документов, их несоответствие установленным требованиям; за несвоевременную обработку и сдачу документов по личному составу на хранение в архив и т.п.</w:t>
      </w:r>
      <w:proofErr w:type="gramEnd"/>
    </w:p>
    <w:p w:rsidR="006053DB" w:rsidRDefault="00716D4B">
      <w:pPr>
        <w:pStyle w:val="a3"/>
        <w:ind w:left="115" w:right="113" w:firstLine="283"/>
      </w:pPr>
      <w:r>
        <w:rPr>
          <w:color w:val="151515"/>
        </w:rPr>
        <w:t xml:space="preserve">Ответственность в соответствии со ст. 419 Трудового кодекса (ТК) РФ может быть административная, дисциплинарная, материальная, гражданско-правовая и даже уголовная. Работая над этим разделом, следует помнить, что устанавливается ответственность в строгом соответствии с законодательством. За совершение дисциплинарного проступка применяются дисциплинарные взыскания (ст. 192 и 193 ТК РФ). </w:t>
      </w:r>
      <w:proofErr w:type="gramStart"/>
      <w:r>
        <w:rPr>
          <w:color w:val="151515"/>
        </w:rPr>
        <w:t>В случае материальной ответственности за ущерб, причиненный организации в соответствии со статьями Трудового кодекса (ст. 238—</w:t>
      </w:r>
      <w:proofErr w:type="gramEnd"/>
    </w:p>
    <w:p w:rsidR="006053DB" w:rsidRDefault="00716D4B">
      <w:pPr>
        <w:pStyle w:val="a3"/>
        <w:spacing w:line="237" w:lineRule="auto"/>
        <w:ind w:left="115" w:right="113"/>
      </w:pPr>
      <w:r>
        <w:rPr>
          <w:color w:val="151515"/>
        </w:rPr>
        <w:t>250) работник несет материальную ответственность, т.е. возмещает стоимость.</w:t>
      </w:r>
    </w:p>
    <w:p w:rsidR="006053DB" w:rsidRDefault="00716D4B">
      <w:pPr>
        <w:pStyle w:val="a3"/>
        <w:ind w:left="115" w:right="112" w:firstLine="283"/>
      </w:pPr>
      <w:r>
        <w:rPr>
          <w:color w:val="151515"/>
        </w:rPr>
        <w:t>В разделе «Взаимоотношения» (с</w:t>
      </w:r>
      <w:r w:rsidR="00762A22">
        <w:rPr>
          <w:color w:val="151515"/>
        </w:rPr>
        <w:t>вязи по должности) обычно обоб</w:t>
      </w:r>
      <w:r>
        <w:rPr>
          <w:color w:val="151515"/>
        </w:rPr>
        <w:t xml:space="preserve">щенно записывают, что работник </w:t>
      </w:r>
      <w:r w:rsidR="00762A22">
        <w:rPr>
          <w:color w:val="151515"/>
        </w:rPr>
        <w:t>в своей деятельности взаимодей</w:t>
      </w:r>
      <w:r>
        <w:rPr>
          <w:color w:val="151515"/>
        </w:rPr>
        <w:t>ствует со всеми сотрудниками ил</w:t>
      </w:r>
      <w:r w:rsidR="00762A22">
        <w:rPr>
          <w:color w:val="151515"/>
        </w:rPr>
        <w:t xml:space="preserve">и структурными подразделениями </w:t>
      </w:r>
      <w:r>
        <w:rPr>
          <w:color w:val="151515"/>
        </w:rPr>
        <w:t xml:space="preserve">по вопросам оформления трудовых взаимоотношений, составления графика отпусков, табельного учета и </w:t>
      </w:r>
      <w:r w:rsidR="00762A22">
        <w:rPr>
          <w:color w:val="151515"/>
        </w:rPr>
        <w:t>т.п. Но значительно легче рабо</w:t>
      </w:r>
      <w:r>
        <w:rPr>
          <w:color w:val="151515"/>
        </w:rPr>
        <w:t xml:space="preserve">тать, если в этом разделе указано, с какими подразделениями </w:t>
      </w:r>
      <w:r>
        <w:rPr>
          <w:color w:val="151515"/>
          <w:spacing w:val="-4"/>
        </w:rPr>
        <w:t xml:space="preserve">или </w:t>
      </w:r>
      <w:r>
        <w:rPr>
          <w:color w:val="151515"/>
        </w:rPr>
        <w:t>сотрудниками данный работник вза</w:t>
      </w:r>
      <w:r w:rsidR="00762A22">
        <w:rPr>
          <w:color w:val="151515"/>
        </w:rPr>
        <w:t>имодействует. Этот раздел целе</w:t>
      </w:r>
      <w:r>
        <w:rPr>
          <w:color w:val="151515"/>
        </w:rPr>
        <w:t>сообразно представить в табличной ф</w:t>
      </w:r>
      <w:r w:rsidR="00762A22">
        <w:rPr>
          <w:color w:val="151515"/>
        </w:rPr>
        <w:t>орме, в которой наглядно указы</w:t>
      </w:r>
      <w:r>
        <w:rPr>
          <w:color w:val="151515"/>
        </w:rPr>
        <w:t xml:space="preserve">вается, от кого работник получает, </w:t>
      </w:r>
      <w:r w:rsidR="00762A22">
        <w:rPr>
          <w:color w:val="151515"/>
        </w:rPr>
        <w:t>с кем согласовывает, кому пере</w:t>
      </w:r>
      <w:r>
        <w:rPr>
          <w:color w:val="151515"/>
        </w:rPr>
        <w:t>дает документы, в какие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сроки.</w:t>
      </w:r>
    </w:p>
    <w:p w:rsidR="006053DB" w:rsidRDefault="00716D4B">
      <w:pPr>
        <w:pStyle w:val="a3"/>
        <w:spacing w:line="222" w:lineRule="exact"/>
        <w:ind w:left="398"/>
        <w:jc w:val="left"/>
      </w:pPr>
      <w:r>
        <w:rPr>
          <w:color w:val="151515"/>
        </w:rPr>
        <w:t>В последнее время во многих должностных инструкциях появился</w:t>
      </w:r>
    </w:p>
    <w:p w:rsidR="006053DB" w:rsidRDefault="00716D4B">
      <w:pPr>
        <w:pStyle w:val="a3"/>
        <w:ind w:left="115" w:right="113"/>
      </w:pPr>
      <w:r>
        <w:rPr>
          <w:color w:val="151515"/>
        </w:rPr>
        <w:t>раздел «Оценка работы», в котором записаны основные критерии выполнения работы (качество и своевременность).</w:t>
      </w:r>
    </w:p>
    <w:p w:rsidR="006053DB" w:rsidRDefault="00716D4B">
      <w:pPr>
        <w:pStyle w:val="a3"/>
        <w:spacing w:line="237" w:lineRule="auto"/>
        <w:ind w:left="115" w:right="113" w:firstLine="283"/>
      </w:pPr>
      <w:r>
        <w:rPr>
          <w:color w:val="151515"/>
        </w:rPr>
        <w:t>Должностную инструкцию можно дополнить и другими</w:t>
      </w:r>
      <w:r>
        <w:rPr>
          <w:color w:val="151515"/>
          <w:spacing w:val="-35"/>
        </w:rPr>
        <w:t xml:space="preserve"> </w:t>
      </w:r>
      <w:r>
        <w:rPr>
          <w:color w:val="151515"/>
        </w:rPr>
        <w:t xml:space="preserve">разделами, </w:t>
      </w:r>
      <w:r w:rsidR="00762A22">
        <w:rPr>
          <w:color w:val="151515"/>
        </w:rPr>
        <w:lastRenderedPageBreak/>
        <w:t>например,</w:t>
      </w:r>
      <w:r>
        <w:rPr>
          <w:color w:val="151515"/>
        </w:rPr>
        <w:t xml:space="preserve"> «Организация работы». Этот раздел </w:t>
      </w:r>
      <w:proofErr w:type="gramStart"/>
      <w:r>
        <w:rPr>
          <w:color w:val="151515"/>
        </w:rPr>
        <w:t>необходим</w:t>
      </w:r>
      <w:proofErr w:type="gramEnd"/>
      <w:r>
        <w:rPr>
          <w:color w:val="151515"/>
        </w:rPr>
        <w:t xml:space="preserve"> прежде всего в том случае, если имеется совмещение видов работ. В этом </w:t>
      </w:r>
      <w:r w:rsidR="00762A22">
        <w:rPr>
          <w:color w:val="151515"/>
          <w:spacing w:val="-3"/>
        </w:rPr>
        <w:t>раз</w:t>
      </w:r>
      <w:r>
        <w:rPr>
          <w:color w:val="151515"/>
        </w:rPr>
        <w:t>деле могут быть указаны режим работы и форма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контроля.</w:t>
      </w:r>
    </w:p>
    <w:p w:rsidR="006053DB" w:rsidRDefault="00716D4B" w:rsidP="00762A22">
      <w:pPr>
        <w:pStyle w:val="a3"/>
        <w:ind w:left="115" w:right="113" w:firstLine="283"/>
      </w:pPr>
      <w:r>
        <w:rPr>
          <w:color w:val="151515"/>
        </w:rPr>
        <w:t>Заканчивается инструкция обычн</w:t>
      </w:r>
      <w:r w:rsidR="00762A22">
        <w:rPr>
          <w:color w:val="151515"/>
        </w:rPr>
        <w:t>о пунктом о порядке ее пересмо</w:t>
      </w:r>
      <w:r>
        <w:rPr>
          <w:color w:val="151515"/>
        </w:rPr>
        <w:t>тра. Он может быть записан так: «До замены новой» или «Инструкция подлежит пересмотру в случае из</w:t>
      </w:r>
      <w:r w:rsidR="00762A22">
        <w:rPr>
          <w:color w:val="151515"/>
        </w:rPr>
        <w:t>менения функций работника». Воз</w:t>
      </w:r>
      <w:r>
        <w:rPr>
          <w:color w:val="151515"/>
        </w:rPr>
        <w:t xml:space="preserve">можно указание заранее установленного срока замены, </w:t>
      </w:r>
      <w:r w:rsidR="00AF76A5">
        <w:rPr>
          <w:color w:val="151515"/>
        </w:rPr>
        <w:t>например,</w:t>
      </w:r>
      <w:r>
        <w:rPr>
          <w:color w:val="151515"/>
        </w:rPr>
        <w:t xml:space="preserve"> </w:t>
      </w:r>
      <w:r w:rsidR="00AF76A5">
        <w:rPr>
          <w:color w:val="151515"/>
          <w:spacing w:val="-3"/>
        </w:rPr>
        <w:t>раз в</w:t>
      </w:r>
      <w:r>
        <w:rPr>
          <w:color w:val="151515"/>
        </w:rPr>
        <w:t xml:space="preserve"> 5 лет. Но лучше более детально перечислить условия пересмотра: изменение структуры организации </w:t>
      </w:r>
      <w:r w:rsidR="00AF76A5">
        <w:rPr>
          <w:color w:val="151515"/>
        </w:rPr>
        <w:t>и штатного расписания, перерас</w:t>
      </w:r>
      <w:r>
        <w:rPr>
          <w:color w:val="151515"/>
        </w:rPr>
        <w:t>пределение обязанностей, внедрение новых технологий, меняющих характер работы и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т.п.</w:t>
      </w:r>
    </w:p>
    <w:p w:rsidR="006053DB" w:rsidRDefault="00716D4B" w:rsidP="00AF76A5">
      <w:pPr>
        <w:pStyle w:val="a3"/>
        <w:spacing w:line="232" w:lineRule="auto"/>
        <w:ind w:left="56" w:right="113" w:firstLine="283"/>
      </w:pPr>
      <w:r>
        <w:rPr>
          <w:color w:val="151515"/>
        </w:rPr>
        <w:t>При переводе работника или уво</w:t>
      </w:r>
      <w:r w:rsidR="00AF76A5">
        <w:rPr>
          <w:color w:val="151515"/>
        </w:rPr>
        <w:t>льнении до приема нового работ</w:t>
      </w:r>
      <w:r>
        <w:rPr>
          <w:color w:val="151515"/>
        </w:rPr>
        <w:t>ника старую должностную инструкцию следует вни</w:t>
      </w:r>
      <w:r w:rsidR="00AF76A5">
        <w:rPr>
          <w:color w:val="151515"/>
        </w:rPr>
        <w:t>мательно прове</w:t>
      </w:r>
      <w:r>
        <w:rPr>
          <w:color w:val="151515"/>
        </w:rPr>
        <w:t>рить и, если необходимо, внести коррективы, уточнить технологию или добавить те обязанности, кот</w:t>
      </w:r>
      <w:r w:rsidR="00AF76A5">
        <w:rPr>
          <w:color w:val="151515"/>
        </w:rPr>
        <w:t>орые дополнительно будут возло</w:t>
      </w:r>
      <w:r>
        <w:rPr>
          <w:color w:val="151515"/>
        </w:rPr>
        <w:t>жены на вновь принятого работника. Например, новый работник службы по работе с персоналом должен вести документа</w:t>
      </w:r>
      <w:r w:rsidR="00AF76A5">
        <w:rPr>
          <w:color w:val="151515"/>
        </w:rPr>
        <w:t>цию с исполь</w:t>
      </w:r>
      <w:r>
        <w:rPr>
          <w:color w:val="151515"/>
        </w:rPr>
        <w:t>зованием приобретенной компь</w:t>
      </w:r>
      <w:r w:rsidR="00AF76A5">
        <w:rPr>
          <w:color w:val="151515"/>
        </w:rPr>
        <w:t>ютерной программы, ему дополни</w:t>
      </w:r>
      <w:r>
        <w:rPr>
          <w:color w:val="151515"/>
        </w:rPr>
        <w:t>тельно вменяется в обязанность проведение экспертизы ценности документов или страховое копирование данных и т.п. Все это должно быть указано в его должностной инструкции до зачисления на работу. Должностная инструкция оформляется по типу общего бланка, подписывается руководителем стру</w:t>
      </w:r>
      <w:r w:rsidR="00AF76A5">
        <w:rPr>
          <w:color w:val="151515"/>
        </w:rPr>
        <w:t>ктурного подразделения и утверж</w:t>
      </w:r>
      <w:r>
        <w:rPr>
          <w:color w:val="151515"/>
        </w:rPr>
        <w:t>дается руководителем организации.</w:t>
      </w:r>
    </w:p>
    <w:p w:rsidR="006053DB" w:rsidRDefault="00716D4B" w:rsidP="00AF76A5">
      <w:pPr>
        <w:spacing w:before="220"/>
        <w:ind w:left="847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151515"/>
          <w:sz w:val="20"/>
        </w:rPr>
        <w:t>Пример оформления должностной инструкции</w:t>
      </w:r>
    </w:p>
    <w:p w:rsidR="006053DB" w:rsidRDefault="006053DB" w:rsidP="00AF76A5">
      <w:pPr>
        <w:jc w:val="both"/>
        <w:rPr>
          <w:rFonts w:ascii="Century Gothic" w:hAnsi="Century Gothic"/>
          <w:sz w:val="20"/>
        </w:rPr>
        <w:sectPr w:rsidR="006053DB">
          <w:pgSz w:w="8230" w:h="12190"/>
          <w:pgMar w:top="840" w:right="820" w:bottom="840" w:left="820" w:header="0" w:footer="650" w:gutter="0"/>
          <w:cols w:space="720"/>
        </w:sectPr>
      </w:pPr>
    </w:p>
    <w:p w:rsidR="006053DB" w:rsidRDefault="00716D4B">
      <w:pPr>
        <w:tabs>
          <w:tab w:val="left" w:pos="3555"/>
        </w:tabs>
        <w:spacing w:before="60" w:line="270" w:lineRule="atLeast"/>
        <w:ind w:left="141" w:right="593" w:firstLine="257"/>
        <w:rPr>
          <w:sz w:val="18"/>
        </w:rPr>
      </w:pPr>
      <w:r>
        <w:rPr>
          <w:color w:val="151515"/>
          <w:sz w:val="18"/>
        </w:rPr>
        <w:lastRenderedPageBreak/>
        <w:t>Название организации</w:t>
      </w:r>
      <w:r>
        <w:rPr>
          <w:color w:val="151515"/>
          <w:spacing w:val="1"/>
          <w:w w:val="99"/>
          <w:sz w:val="18"/>
        </w:rPr>
        <w:t xml:space="preserve"> </w:t>
      </w:r>
      <w:r>
        <w:rPr>
          <w:color w:val="151515"/>
          <w:w w:val="99"/>
          <w:sz w:val="18"/>
          <w:u w:val="single" w:color="141414"/>
        </w:rPr>
        <w:t xml:space="preserve"> </w:t>
      </w:r>
      <w:r>
        <w:rPr>
          <w:color w:val="151515"/>
          <w:w w:val="99"/>
          <w:sz w:val="18"/>
          <w:u w:val="single" w:color="141414"/>
        </w:rPr>
        <w:tab/>
      </w:r>
      <w:r>
        <w:rPr>
          <w:color w:val="151515"/>
          <w:w w:val="99"/>
          <w:sz w:val="18"/>
        </w:rPr>
        <w:t xml:space="preserve"> </w:t>
      </w:r>
      <w:r>
        <w:rPr>
          <w:color w:val="151515"/>
          <w:sz w:val="18"/>
        </w:rPr>
        <w:t>Должностная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</w:rPr>
        <w:t>инструкция</w:t>
      </w:r>
    </w:p>
    <w:p w:rsidR="006053DB" w:rsidRDefault="00716D4B">
      <w:pPr>
        <w:spacing w:before="11"/>
        <w:ind w:left="503"/>
        <w:rPr>
          <w:sz w:val="18"/>
        </w:rPr>
      </w:pPr>
      <w:r>
        <w:rPr>
          <w:color w:val="151515"/>
          <w:sz w:val="18"/>
        </w:rPr>
        <w:t>00.00.0000 № 00</w:t>
      </w:r>
    </w:p>
    <w:p w:rsidR="006053DB" w:rsidRDefault="00716D4B">
      <w:pPr>
        <w:spacing w:before="10" w:line="316" w:lineRule="auto"/>
        <w:ind w:left="398" w:right="1840" w:firstLine="443"/>
        <w:rPr>
          <w:sz w:val="18"/>
        </w:rPr>
      </w:pPr>
      <w:r>
        <w:rPr>
          <w:color w:val="151515"/>
          <w:sz w:val="18"/>
        </w:rPr>
        <w:t>Москва Инспектора по кадрам</w:t>
      </w:r>
    </w:p>
    <w:p w:rsidR="006053DB" w:rsidRDefault="00716D4B">
      <w:pPr>
        <w:spacing w:line="249" w:lineRule="auto"/>
        <w:ind w:left="965" w:right="1739"/>
        <w:rPr>
          <w:sz w:val="18"/>
        </w:rPr>
      </w:pPr>
      <w:r>
        <w:rPr>
          <w:color w:val="151515"/>
          <w:sz w:val="18"/>
        </w:rPr>
        <w:t>Общие положения Функции</w:t>
      </w:r>
    </w:p>
    <w:p w:rsidR="006053DB" w:rsidRDefault="00716D4B">
      <w:pPr>
        <w:spacing w:line="249" w:lineRule="auto"/>
        <w:ind w:left="965" w:right="675"/>
        <w:rPr>
          <w:sz w:val="18"/>
        </w:rPr>
      </w:pPr>
      <w:r>
        <w:rPr>
          <w:color w:val="151515"/>
          <w:sz w:val="18"/>
        </w:rPr>
        <w:t>Должностные обязанности Права</w:t>
      </w:r>
    </w:p>
    <w:p w:rsidR="006053DB" w:rsidRDefault="00716D4B">
      <w:pPr>
        <w:spacing w:before="1"/>
        <w:ind w:left="965"/>
        <w:rPr>
          <w:sz w:val="18"/>
        </w:rPr>
      </w:pPr>
      <w:r>
        <w:rPr>
          <w:color w:val="151515"/>
          <w:sz w:val="18"/>
        </w:rPr>
        <w:t>Ответственность</w:t>
      </w:r>
    </w:p>
    <w:p w:rsidR="006053DB" w:rsidRDefault="00716D4B">
      <w:pPr>
        <w:spacing w:before="9"/>
        <w:ind w:left="965"/>
        <w:rPr>
          <w:sz w:val="18"/>
        </w:rPr>
      </w:pPr>
      <w:r>
        <w:rPr>
          <w:color w:val="151515"/>
          <w:sz w:val="18"/>
        </w:rPr>
        <w:t>Взаимоотношения (связи по должности)</w:t>
      </w:r>
    </w:p>
    <w:p w:rsidR="006053DB" w:rsidRDefault="00716D4B">
      <w:pPr>
        <w:spacing w:before="123"/>
        <w:ind w:left="770"/>
        <w:rPr>
          <w:sz w:val="18"/>
        </w:rPr>
      </w:pPr>
      <w:r>
        <w:br w:type="column"/>
      </w:r>
      <w:r>
        <w:rPr>
          <w:color w:val="151515"/>
          <w:sz w:val="18"/>
        </w:rPr>
        <w:lastRenderedPageBreak/>
        <w:t>Гриф утверждения</w:t>
      </w: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6053DB">
      <w:pPr>
        <w:pStyle w:val="a3"/>
        <w:jc w:val="left"/>
        <w:rPr>
          <w:sz w:val="24"/>
        </w:rPr>
      </w:pPr>
    </w:p>
    <w:p w:rsidR="006053DB" w:rsidRDefault="00716D4B">
      <w:pPr>
        <w:spacing w:before="188" w:line="203" w:lineRule="exact"/>
        <w:ind w:left="141"/>
        <w:rPr>
          <w:sz w:val="18"/>
        </w:rPr>
      </w:pPr>
      <w:r>
        <w:rPr>
          <w:color w:val="151515"/>
          <w:sz w:val="18"/>
        </w:rPr>
        <w:t>Расшифровка</w:t>
      </w:r>
    </w:p>
    <w:p w:rsidR="006053DB" w:rsidRDefault="006053DB">
      <w:pPr>
        <w:spacing w:line="203" w:lineRule="exact"/>
        <w:rPr>
          <w:sz w:val="18"/>
        </w:rPr>
        <w:sectPr w:rsidR="006053DB">
          <w:type w:val="continuous"/>
          <w:pgSz w:w="8230" w:h="12190"/>
          <w:pgMar w:top="1120" w:right="820" w:bottom="280" w:left="820" w:header="720" w:footer="720" w:gutter="0"/>
          <w:cols w:num="2" w:space="720" w:equalWidth="0">
            <w:col w:w="4152" w:space="82"/>
            <w:col w:w="2356"/>
          </w:cols>
        </w:sectPr>
      </w:pPr>
    </w:p>
    <w:p w:rsidR="006053DB" w:rsidRDefault="00716D4B">
      <w:pPr>
        <w:tabs>
          <w:tab w:val="left" w:pos="2205"/>
          <w:tab w:val="left" w:pos="4204"/>
        </w:tabs>
        <w:spacing w:before="13"/>
        <w:ind w:left="115"/>
        <w:rPr>
          <w:sz w:val="18"/>
        </w:rPr>
      </w:pPr>
      <w:r>
        <w:rPr>
          <w:color w:val="151515"/>
          <w:sz w:val="18"/>
        </w:rPr>
        <w:lastRenderedPageBreak/>
        <w:t>Должность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  <w:r>
        <w:rPr>
          <w:color w:val="151515"/>
          <w:sz w:val="18"/>
        </w:rPr>
        <w:t>Подпись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</w:p>
    <w:p w:rsidR="006053DB" w:rsidRDefault="00716D4B">
      <w:pPr>
        <w:tabs>
          <w:tab w:val="left" w:pos="2177"/>
        </w:tabs>
        <w:spacing w:before="13"/>
        <w:ind w:left="115"/>
        <w:rPr>
          <w:sz w:val="18"/>
        </w:rPr>
      </w:pPr>
      <w:r>
        <w:br w:type="column"/>
      </w:r>
      <w:r>
        <w:rPr>
          <w:color w:val="151515"/>
          <w:sz w:val="18"/>
        </w:rPr>
        <w:lastRenderedPageBreak/>
        <w:t>подписи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</w:p>
    <w:p w:rsidR="006053DB" w:rsidRDefault="006053DB">
      <w:pPr>
        <w:rPr>
          <w:sz w:val="18"/>
        </w:rPr>
        <w:sectPr w:rsidR="006053DB">
          <w:type w:val="continuous"/>
          <w:pgSz w:w="8230" w:h="12190"/>
          <w:pgMar w:top="1120" w:right="820" w:bottom="280" w:left="820" w:header="720" w:footer="720" w:gutter="0"/>
          <w:cols w:num="2" w:space="720" w:equalWidth="0">
            <w:col w:w="4205" w:space="55"/>
            <w:col w:w="2330"/>
          </w:cols>
        </w:sectPr>
      </w:pPr>
    </w:p>
    <w:p w:rsidR="006053DB" w:rsidRDefault="00716D4B">
      <w:pPr>
        <w:tabs>
          <w:tab w:val="left" w:pos="4375"/>
        </w:tabs>
        <w:spacing w:before="122" w:line="203" w:lineRule="exact"/>
        <w:ind w:left="115"/>
        <w:rPr>
          <w:sz w:val="18"/>
        </w:rPr>
      </w:pPr>
      <w:r>
        <w:rPr>
          <w:color w:val="151515"/>
          <w:sz w:val="18"/>
        </w:rPr>
        <w:lastRenderedPageBreak/>
        <w:t>С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</w:rPr>
        <w:t>инструкцией</w:t>
      </w:r>
      <w:r>
        <w:rPr>
          <w:color w:val="151515"/>
          <w:sz w:val="18"/>
        </w:rPr>
        <w:tab/>
        <w:t>Расшифровка</w:t>
      </w:r>
    </w:p>
    <w:p w:rsidR="006053DB" w:rsidRDefault="00716D4B">
      <w:pPr>
        <w:tabs>
          <w:tab w:val="left" w:pos="2201"/>
          <w:tab w:val="left" w:pos="4204"/>
          <w:tab w:val="left" w:pos="6437"/>
        </w:tabs>
        <w:spacing w:before="14"/>
        <w:ind w:left="115"/>
        <w:rPr>
          <w:sz w:val="18"/>
        </w:rPr>
      </w:pPr>
      <w:proofErr w:type="gramStart"/>
      <w:r>
        <w:rPr>
          <w:color w:val="151515"/>
          <w:sz w:val="18"/>
        </w:rPr>
        <w:t>ознакомлен</w:t>
      </w:r>
      <w:proofErr w:type="gramEnd"/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  <w:r>
        <w:rPr>
          <w:color w:val="151515"/>
          <w:sz w:val="18"/>
        </w:rPr>
        <w:t>Подпись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  <w:r>
        <w:rPr>
          <w:color w:val="151515"/>
          <w:sz w:val="18"/>
        </w:rPr>
        <w:t>подписи</w:t>
      </w:r>
      <w:r>
        <w:rPr>
          <w:color w:val="151515"/>
          <w:spacing w:val="1"/>
          <w:sz w:val="18"/>
        </w:rPr>
        <w:t xml:space="preserve"> </w:t>
      </w:r>
      <w:r>
        <w:rPr>
          <w:color w:val="151515"/>
          <w:sz w:val="18"/>
          <w:u w:val="single" w:color="141414"/>
        </w:rPr>
        <w:t xml:space="preserve"> </w:t>
      </w:r>
      <w:r>
        <w:rPr>
          <w:color w:val="151515"/>
          <w:sz w:val="18"/>
          <w:u w:val="single" w:color="141414"/>
        </w:rPr>
        <w:tab/>
      </w:r>
    </w:p>
    <w:p w:rsidR="006053DB" w:rsidRDefault="006053DB">
      <w:pPr>
        <w:pStyle w:val="a3"/>
        <w:jc w:val="left"/>
        <w:rPr>
          <w:sz w:val="10"/>
        </w:rPr>
      </w:pPr>
    </w:p>
    <w:p w:rsidR="006053DB" w:rsidRDefault="00716D4B">
      <w:pPr>
        <w:pStyle w:val="a3"/>
        <w:spacing w:before="121" w:line="232" w:lineRule="auto"/>
        <w:ind w:left="115" w:right="111" w:firstLine="283"/>
      </w:pPr>
      <w:r>
        <w:rPr>
          <w:color w:val="151515"/>
        </w:rPr>
        <w:t>Таким образом, для организаци</w:t>
      </w:r>
      <w:r w:rsidR="00AF76A5">
        <w:rPr>
          <w:color w:val="151515"/>
        </w:rPr>
        <w:t>и службы кадров требуются реше</w:t>
      </w:r>
      <w:r>
        <w:rPr>
          <w:color w:val="151515"/>
        </w:rPr>
        <w:t>ния целого ряда задач и разработка организационных документов, к которым в первую очередь относятся «Положение о службе кадров» и должностные инструкции. Кроме того, структура и численность работников службы кадров отража</w:t>
      </w:r>
      <w:r w:rsidR="00AF76A5">
        <w:rPr>
          <w:color w:val="151515"/>
        </w:rPr>
        <w:t>ются в таких общих для организа</w:t>
      </w:r>
      <w:r>
        <w:rPr>
          <w:color w:val="151515"/>
        </w:rPr>
        <w:t>ции документах, как структура и шта</w:t>
      </w:r>
      <w:r w:rsidR="00AF76A5">
        <w:rPr>
          <w:color w:val="151515"/>
        </w:rPr>
        <w:t>тная численность и штатное рас</w:t>
      </w:r>
      <w:r>
        <w:rPr>
          <w:color w:val="151515"/>
        </w:rPr>
        <w:t>писание.</w:t>
      </w:r>
    </w:p>
    <w:p w:rsidR="006053DB" w:rsidRDefault="00716D4B">
      <w:pPr>
        <w:pStyle w:val="a3"/>
        <w:spacing w:before="98" w:line="232" w:lineRule="auto"/>
        <w:ind w:left="115" w:right="112" w:firstLine="283"/>
      </w:pPr>
      <w:r>
        <w:rPr>
          <w:color w:val="151515"/>
        </w:rPr>
        <w:t>Особенность службы кадров зак</w:t>
      </w:r>
      <w:r w:rsidR="00AF76A5">
        <w:rPr>
          <w:color w:val="151515"/>
        </w:rPr>
        <w:t>лючается в том, что кроме долж</w:t>
      </w:r>
      <w:r>
        <w:rPr>
          <w:color w:val="151515"/>
        </w:rPr>
        <w:t>ностных инструкций, разрабатываемых на каждого ее работника, в обязанности этой службы может входить и составление должностных инструкций для всех других работников организации.</w:t>
      </w:r>
    </w:p>
    <w:p w:rsidR="006053DB" w:rsidRDefault="006053DB">
      <w:pPr>
        <w:pStyle w:val="a3"/>
        <w:spacing w:before="6"/>
        <w:jc w:val="left"/>
        <w:rPr>
          <w:sz w:val="24"/>
        </w:rPr>
      </w:pPr>
    </w:p>
    <w:p w:rsidR="006053DB" w:rsidRDefault="00716D4B">
      <w:pPr>
        <w:pStyle w:val="3"/>
        <w:ind w:left="2022" w:firstLine="0"/>
      </w:pPr>
      <w:bookmarkStart w:id="3" w:name="_TOC_250048"/>
      <w:bookmarkEnd w:id="3"/>
      <w:r>
        <w:rPr>
          <w:color w:val="151515"/>
        </w:rPr>
        <w:t>Контрольные вопросы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169"/>
        <w:ind w:hanging="277"/>
        <w:rPr>
          <w:sz w:val="18"/>
        </w:rPr>
      </w:pPr>
      <w:r>
        <w:rPr>
          <w:color w:val="151515"/>
          <w:sz w:val="18"/>
        </w:rPr>
        <w:t>В каких документах регламентируется организация работы службы</w:t>
      </w:r>
      <w:r>
        <w:rPr>
          <w:color w:val="151515"/>
          <w:spacing w:val="7"/>
          <w:sz w:val="18"/>
        </w:rPr>
        <w:t xml:space="preserve"> </w:t>
      </w:r>
      <w:r>
        <w:rPr>
          <w:color w:val="151515"/>
          <w:sz w:val="18"/>
        </w:rPr>
        <w:t>кадров?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9"/>
        <w:ind w:hanging="277"/>
        <w:rPr>
          <w:sz w:val="18"/>
        </w:rPr>
      </w:pPr>
      <w:r>
        <w:rPr>
          <w:color w:val="151515"/>
          <w:sz w:val="18"/>
        </w:rPr>
        <w:t>Что закрепляется в положении о службе</w:t>
      </w:r>
      <w:r>
        <w:rPr>
          <w:color w:val="151515"/>
          <w:spacing w:val="6"/>
          <w:sz w:val="18"/>
        </w:rPr>
        <w:t xml:space="preserve"> </w:t>
      </w:r>
      <w:r>
        <w:rPr>
          <w:color w:val="151515"/>
          <w:sz w:val="18"/>
        </w:rPr>
        <w:t>кадров?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9"/>
        <w:ind w:hanging="277"/>
        <w:rPr>
          <w:sz w:val="18"/>
        </w:rPr>
      </w:pPr>
      <w:r>
        <w:rPr>
          <w:color w:val="151515"/>
          <w:sz w:val="18"/>
        </w:rPr>
        <w:t>Укажите цель и задачи службы</w:t>
      </w:r>
      <w:r>
        <w:rPr>
          <w:color w:val="151515"/>
          <w:spacing w:val="-12"/>
          <w:sz w:val="18"/>
        </w:rPr>
        <w:t xml:space="preserve"> </w:t>
      </w:r>
      <w:r>
        <w:rPr>
          <w:color w:val="151515"/>
          <w:sz w:val="18"/>
        </w:rPr>
        <w:t>кадров.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9"/>
        <w:ind w:hanging="277"/>
        <w:rPr>
          <w:sz w:val="18"/>
        </w:rPr>
      </w:pPr>
      <w:r>
        <w:rPr>
          <w:color w:val="151515"/>
          <w:sz w:val="18"/>
        </w:rPr>
        <w:t>Каковы основные функции службы</w:t>
      </w:r>
      <w:r>
        <w:rPr>
          <w:color w:val="151515"/>
          <w:spacing w:val="4"/>
          <w:sz w:val="18"/>
        </w:rPr>
        <w:t xml:space="preserve"> </w:t>
      </w:r>
      <w:r>
        <w:rPr>
          <w:color w:val="151515"/>
          <w:sz w:val="18"/>
        </w:rPr>
        <w:t>кадров?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9"/>
        <w:ind w:hanging="277"/>
        <w:rPr>
          <w:sz w:val="18"/>
        </w:rPr>
      </w:pPr>
      <w:r>
        <w:rPr>
          <w:color w:val="151515"/>
          <w:sz w:val="18"/>
        </w:rPr>
        <w:t>Как рассчитывается количественный состав службы</w:t>
      </w:r>
      <w:r>
        <w:rPr>
          <w:color w:val="151515"/>
          <w:spacing w:val="5"/>
          <w:sz w:val="18"/>
        </w:rPr>
        <w:t xml:space="preserve"> </w:t>
      </w:r>
      <w:r>
        <w:rPr>
          <w:color w:val="151515"/>
          <w:sz w:val="18"/>
        </w:rPr>
        <w:t>кадров?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9" w:line="249" w:lineRule="auto"/>
        <w:ind w:right="112" w:hanging="277"/>
        <w:rPr>
          <w:sz w:val="18"/>
        </w:rPr>
      </w:pPr>
      <w:r>
        <w:rPr>
          <w:color w:val="151515"/>
          <w:sz w:val="18"/>
        </w:rPr>
        <w:t>В каких документах закрепляется штатная</w:t>
      </w:r>
      <w:r w:rsidR="00AF76A5">
        <w:rPr>
          <w:color w:val="151515"/>
          <w:sz w:val="18"/>
        </w:rPr>
        <w:t xml:space="preserve"> численность работников органи</w:t>
      </w:r>
      <w:r>
        <w:rPr>
          <w:color w:val="151515"/>
          <w:sz w:val="18"/>
        </w:rPr>
        <w:t>зации?</w:t>
      </w:r>
    </w:p>
    <w:p w:rsidR="006053DB" w:rsidRDefault="00716D4B">
      <w:pPr>
        <w:pStyle w:val="11"/>
        <w:numPr>
          <w:ilvl w:val="0"/>
          <w:numId w:val="11"/>
        </w:numPr>
        <w:tabs>
          <w:tab w:val="left" w:pos="484"/>
        </w:tabs>
        <w:spacing w:before="2"/>
        <w:ind w:hanging="277"/>
        <w:rPr>
          <w:sz w:val="18"/>
        </w:rPr>
      </w:pPr>
      <w:r>
        <w:rPr>
          <w:color w:val="151515"/>
          <w:spacing w:val="-3"/>
          <w:sz w:val="18"/>
        </w:rPr>
        <w:t xml:space="preserve">Какую роль играют должностные инструкции </w:t>
      </w:r>
      <w:r>
        <w:rPr>
          <w:color w:val="151515"/>
          <w:sz w:val="18"/>
        </w:rPr>
        <w:t xml:space="preserve">в </w:t>
      </w:r>
      <w:r>
        <w:rPr>
          <w:color w:val="151515"/>
          <w:spacing w:val="-3"/>
          <w:sz w:val="18"/>
        </w:rPr>
        <w:t>работе службы</w:t>
      </w:r>
      <w:r>
        <w:rPr>
          <w:color w:val="151515"/>
          <w:spacing w:val="-24"/>
          <w:sz w:val="18"/>
        </w:rPr>
        <w:t xml:space="preserve"> </w:t>
      </w:r>
      <w:r>
        <w:rPr>
          <w:color w:val="151515"/>
          <w:spacing w:val="-3"/>
          <w:sz w:val="18"/>
        </w:rPr>
        <w:t>кадров?</w:t>
      </w:r>
    </w:p>
    <w:p w:rsidR="006053DB" w:rsidRPr="00044888" w:rsidRDefault="00716D4B" w:rsidP="00044888">
      <w:pPr>
        <w:pStyle w:val="11"/>
        <w:numPr>
          <w:ilvl w:val="0"/>
          <w:numId w:val="11"/>
        </w:numPr>
        <w:tabs>
          <w:tab w:val="left" w:pos="484"/>
        </w:tabs>
        <w:spacing w:before="9"/>
        <w:ind w:hanging="277"/>
        <w:rPr>
          <w:sz w:val="18"/>
        </w:rPr>
        <w:sectPr w:rsidR="006053DB" w:rsidRPr="00044888" w:rsidSect="00840F82">
          <w:footerReference w:type="even" r:id="rId12"/>
          <w:pgSz w:w="8230" w:h="12190"/>
          <w:pgMar w:top="840" w:right="820" w:bottom="280" w:left="820" w:header="0" w:footer="680" w:gutter="0"/>
          <w:cols w:space="720"/>
          <w:docGrid w:linePitch="299"/>
        </w:sectPr>
      </w:pPr>
      <w:r>
        <w:rPr>
          <w:color w:val="151515"/>
          <w:sz w:val="18"/>
        </w:rPr>
        <w:t xml:space="preserve">Что закрепляется в должностной </w:t>
      </w:r>
      <w:proofErr w:type="gramStart"/>
      <w:r>
        <w:rPr>
          <w:color w:val="151515"/>
          <w:sz w:val="18"/>
        </w:rPr>
        <w:t>инструкции</w:t>
      </w:r>
      <w:proofErr w:type="gramEnd"/>
      <w:r>
        <w:rPr>
          <w:color w:val="151515"/>
          <w:sz w:val="18"/>
        </w:rPr>
        <w:t xml:space="preserve"> и </w:t>
      </w:r>
      <w:proofErr w:type="gramStart"/>
      <w:r>
        <w:rPr>
          <w:color w:val="151515"/>
          <w:sz w:val="18"/>
        </w:rPr>
        <w:t>какова</w:t>
      </w:r>
      <w:proofErr w:type="gramEnd"/>
      <w:r>
        <w:rPr>
          <w:color w:val="151515"/>
          <w:sz w:val="18"/>
        </w:rPr>
        <w:t xml:space="preserve"> ее</w:t>
      </w:r>
      <w:r>
        <w:rPr>
          <w:color w:val="151515"/>
          <w:spacing w:val="-30"/>
          <w:sz w:val="18"/>
        </w:rPr>
        <w:t xml:space="preserve"> </w:t>
      </w:r>
      <w:r>
        <w:rPr>
          <w:color w:val="151515"/>
          <w:sz w:val="18"/>
        </w:rPr>
        <w:t>структура?</w:t>
      </w:r>
    </w:p>
    <w:p w:rsidR="006053DB" w:rsidRPr="00044888" w:rsidRDefault="006053DB" w:rsidP="00044888">
      <w:pPr>
        <w:spacing w:before="101"/>
        <w:rPr>
          <w:lang w:val="en-US"/>
        </w:rPr>
      </w:pPr>
    </w:p>
    <w:sectPr w:rsidR="006053DB" w:rsidRPr="00044888" w:rsidSect="00044888">
      <w:footerReference w:type="even" r:id="rId13"/>
      <w:footerReference w:type="default" r:id="rId14"/>
      <w:pgSz w:w="8230" w:h="12190"/>
      <w:pgMar w:top="820" w:right="820" w:bottom="840" w:left="820" w:header="0" w:footer="6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28" w:rsidRDefault="001F3D28">
      <w:r>
        <w:separator/>
      </w:r>
    </w:p>
  </w:endnote>
  <w:endnote w:type="continuationSeparator" w:id="0">
    <w:p w:rsidR="001F3D28" w:rsidRDefault="001F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Abyssinica SI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50" w:rsidRDefault="00F21435">
    <w:pPr>
      <w:pStyle w:val="a3"/>
      <w:spacing w:line="14" w:lineRule="auto"/>
      <w:jc w:val="left"/>
      <w:rPr>
        <w:sz w:val="20"/>
      </w:rPr>
    </w:pPr>
    <w:r w:rsidRPr="00F2143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margin-left:-65.2pt;margin-top:565.9pt;width:13pt;height:13.85pt;z-index:251648000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" filled="f" stroked="f">
          <v:textbox inset="0,0,0,0">
            <w:txbxContent>
              <w:p w:rsidR="00A11A50" w:rsidRDefault="00A11A50">
                <w:pPr>
                  <w:spacing w:before="33"/>
                  <w:ind w:left="40"/>
                  <w:rPr>
                    <w:sz w:val="18"/>
                  </w:rPr>
                </w:pPr>
              </w:p>
            </w:txbxContent>
          </v:textbox>
          <w10:wrap anchorx="margin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918344"/>
      <w:docPartObj>
        <w:docPartGallery w:val="Page Numbers (Bottom of Page)"/>
        <w:docPartUnique/>
      </w:docPartObj>
    </w:sdtPr>
    <w:sdtContent>
      <w:p w:rsidR="00A11A50" w:rsidRDefault="00F21435">
        <w:pPr>
          <w:pStyle w:val="af1"/>
          <w:jc w:val="center"/>
        </w:pPr>
        <w:r>
          <w:fldChar w:fldCharType="begin"/>
        </w:r>
        <w:r w:rsidR="00A11A50">
          <w:instrText>PAGE   \* MERGEFORMAT</w:instrText>
        </w:r>
        <w:r>
          <w:fldChar w:fldCharType="separate"/>
        </w:r>
        <w:r w:rsidR="00E92323">
          <w:rPr>
            <w:noProof/>
          </w:rPr>
          <w:t>2</w:t>
        </w:r>
        <w:r>
          <w:fldChar w:fldCharType="end"/>
        </w:r>
      </w:p>
    </w:sdtContent>
  </w:sdt>
  <w:p w:rsidR="00A11A50" w:rsidRDefault="00A11A50">
    <w:pPr>
      <w:pStyle w:val="a3"/>
      <w:spacing w:line="14" w:lineRule="auto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50" w:rsidRDefault="00F21435">
    <w:pPr>
      <w:pStyle w:val="a3"/>
      <w:spacing w:line="14" w:lineRule="auto"/>
      <w:jc w:val="left"/>
      <w:rPr>
        <w:sz w:val="2"/>
      </w:rPr>
    </w:pPr>
    <w:r>
      <w:rPr>
        <w:noProof/>
        <w:sz w:val="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612" o:spid="_x0000_s4128" type="#_x0000_t202" style="position:absolute;margin-left:196.8pt;margin-top:0;width:2in;height:2in;z-index:251697152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AYiTOl3AEA&#10;AIYDAAAOAAAAAAAAAAAAAAAAAC4CAABkcnMvZTJvRG9jLnhtbFBLAQItABQABgAIAAAAIQAMSvDu&#10;1gAAAAUBAAAPAAAAAAAAAAAAAAAAADYEAABkcnMvZG93bnJldi54bWxQSwUGAAAAAAQABADzAAAA&#10;OQUAAAAA&#10;" filled="f" stroked="f">
          <v:textbox style="mso-next-textbox:#Текстовое поле 612;mso-fit-shape-to-text:t" inset="0,0,0,0">
            <w:txbxContent>
              <w:p w:rsidR="00A11A50" w:rsidRDefault="00F21435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A11A50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A11A50">
                  <w:rPr>
                    <w:noProof/>
                    <w:sz w:val="18"/>
                  </w:rPr>
                  <w:t>316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50" w:rsidRDefault="00F21435">
    <w:pPr>
      <w:pStyle w:val="a3"/>
      <w:spacing w:line="14" w:lineRule="auto"/>
      <w:jc w:val="left"/>
      <w:rPr>
        <w:sz w:val="2"/>
      </w:rPr>
    </w:pPr>
    <w:r>
      <w:rPr>
        <w:noProof/>
        <w:sz w:val="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640" o:spid="_x0000_s4097" type="#_x0000_t202" style="position:absolute;margin-left:196.8pt;margin-top:0;width:2in;height:2in;z-index:25160396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ANKezXe&#10;AQAAhwMAAA4AAAAAAAAAAAAAAAAALgIAAGRycy9lMm9Eb2MueG1sUEsBAi0AFAAGAAgAAAAhAAxK&#10;8O7WAAAABQEAAA8AAAAAAAAAAAAAAAAAOAQAAGRycy9kb3ducmV2LnhtbFBLBQYAAAAABAAEAPMA&#10;AAA7BQAAAAA=&#10;" filled="f" stroked="f">
          <v:textbox style="mso-fit-shape-to-text:t" inset="0,0,0,0">
            <w:txbxContent>
              <w:p w:rsidR="00A11A50" w:rsidRDefault="00F21435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A11A50"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A11A50">
                  <w:rPr>
                    <w:noProof/>
                    <w:sz w:val="18"/>
                  </w:rPr>
                  <w:t>302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40577"/>
      <w:docPartObj>
        <w:docPartGallery w:val="Page Numbers (Bottom of Page)"/>
        <w:docPartUnique/>
      </w:docPartObj>
    </w:sdtPr>
    <w:sdtContent>
      <w:p w:rsidR="009B7595" w:rsidRDefault="00F21435">
        <w:pPr>
          <w:pStyle w:val="af1"/>
          <w:jc w:val="center"/>
        </w:pPr>
        <w:r>
          <w:fldChar w:fldCharType="begin"/>
        </w:r>
        <w:r w:rsidR="009B7595">
          <w:instrText>PAGE   \* MERGEFORMAT</w:instrText>
        </w:r>
        <w:r>
          <w:fldChar w:fldCharType="separate"/>
        </w:r>
        <w:r w:rsidR="00044888">
          <w:rPr>
            <w:noProof/>
          </w:rPr>
          <w:t>24</w:t>
        </w:r>
        <w:r>
          <w:fldChar w:fldCharType="end"/>
        </w:r>
      </w:p>
    </w:sdtContent>
  </w:sdt>
  <w:p w:rsidR="00A11A50" w:rsidRDefault="00A11A50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28" w:rsidRDefault="001F3D28">
      <w:r>
        <w:separator/>
      </w:r>
    </w:p>
  </w:footnote>
  <w:footnote w:type="continuationSeparator" w:id="0">
    <w:p w:rsidR="001F3D28" w:rsidRDefault="001F3D28">
      <w:r>
        <w:continuationSeparator/>
      </w:r>
    </w:p>
  </w:footnote>
  <w:footnote w:id="1">
    <w:p w:rsidR="00A11A50" w:rsidRDefault="00A11A50">
      <w:pPr>
        <w:pStyle w:val="a5"/>
      </w:pPr>
      <w:r>
        <w:rPr>
          <w:rStyle w:val="a7"/>
        </w:rPr>
        <w:footnoteRef/>
      </w:r>
      <w:r>
        <w:t xml:space="preserve"> </w:t>
      </w:r>
      <w:r w:rsidRPr="005A5798">
        <w:t>Квалификационный справочник должностей руководителей, специалистов и других служащих, утвержденный постановлением Минтруда РФ от 2</w:t>
      </w:r>
      <w:r>
        <w:t>1 августа 1998 г. № 37 с после</w:t>
      </w:r>
      <w:r w:rsidRPr="005A5798">
        <w:t>дующими изменениями и дополнениями.</w:t>
      </w:r>
    </w:p>
  </w:footnote>
  <w:footnote w:id="2">
    <w:p w:rsidR="00A11A50" w:rsidRDefault="00A11A50">
      <w:pPr>
        <w:pStyle w:val="a5"/>
      </w:pPr>
      <w:r>
        <w:rPr>
          <w:rStyle w:val="a7"/>
        </w:rPr>
        <w:footnoteRef/>
      </w:r>
      <w:r>
        <w:t xml:space="preserve"> </w:t>
      </w:r>
      <w:r w:rsidRPr="005A5798">
        <w:t>Межотраслевые укрупненные нормативы времени на работу по комплектованию и учету кадров, утвержденные постановлением Минтруда от 14 ноября 1991 г. № 78.</w:t>
      </w:r>
    </w:p>
  </w:footnote>
  <w:footnote w:id="3">
    <w:p w:rsidR="00A11A50" w:rsidRDefault="00A11A50">
      <w:pPr>
        <w:pStyle w:val="a5"/>
      </w:pPr>
      <w:r>
        <w:rPr>
          <w:rStyle w:val="a7"/>
        </w:rPr>
        <w:footnoteRef/>
      </w:r>
      <w:r>
        <w:t xml:space="preserve"> </w:t>
      </w:r>
      <w:r w:rsidRPr="00B6018C">
        <w:t>Введен постановлением Госстандарта России от 26 декабря 1994 г. № 367.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B68"/>
    <w:multiLevelType w:val="hybridMultilevel"/>
    <w:tmpl w:val="EF32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2741"/>
    <w:multiLevelType w:val="hybridMultilevel"/>
    <w:tmpl w:val="3580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13207"/>
    <w:multiLevelType w:val="hybridMultilevel"/>
    <w:tmpl w:val="F120E14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>
    <w:nsid w:val="10EF41C0"/>
    <w:multiLevelType w:val="hybridMultilevel"/>
    <w:tmpl w:val="6026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71E47"/>
    <w:multiLevelType w:val="hybridMultilevel"/>
    <w:tmpl w:val="85F6D47A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5">
    <w:nsid w:val="13722D2C"/>
    <w:multiLevelType w:val="hybridMultilevel"/>
    <w:tmpl w:val="4188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65F3C"/>
    <w:multiLevelType w:val="hybridMultilevel"/>
    <w:tmpl w:val="852A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16F91"/>
    <w:multiLevelType w:val="hybridMultilevel"/>
    <w:tmpl w:val="B876F83C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>
    <w:nsid w:val="18C03188"/>
    <w:multiLevelType w:val="hybridMultilevel"/>
    <w:tmpl w:val="D72C3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15285"/>
    <w:multiLevelType w:val="hybridMultilevel"/>
    <w:tmpl w:val="F6D010C2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0">
    <w:nsid w:val="198E0101"/>
    <w:multiLevelType w:val="hybridMultilevel"/>
    <w:tmpl w:val="733C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C0DD6"/>
    <w:multiLevelType w:val="hybridMultilevel"/>
    <w:tmpl w:val="19DA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86A78"/>
    <w:multiLevelType w:val="hybridMultilevel"/>
    <w:tmpl w:val="96F84842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3">
    <w:nsid w:val="25480133"/>
    <w:multiLevelType w:val="hybridMultilevel"/>
    <w:tmpl w:val="75001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F6FEF"/>
    <w:multiLevelType w:val="hybridMultilevel"/>
    <w:tmpl w:val="DC14A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51B06"/>
    <w:multiLevelType w:val="hybridMultilevel"/>
    <w:tmpl w:val="CC1E3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97F15"/>
    <w:multiLevelType w:val="hybridMultilevel"/>
    <w:tmpl w:val="241A4CBC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7">
    <w:nsid w:val="2A0D7212"/>
    <w:multiLevelType w:val="hybridMultilevel"/>
    <w:tmpl w:val="ECE0E6EC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8">
    <w:nsid w:val="2D8570DA"/>
    <w:multiLevelType w:val="hybridMultilevel"/>
    <w:tmpl w:val="388A6EFA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9">
    <w:nsid w:val="2E1C1F0A"/>
    <w:multiLevelType w:val="hybridMultilevel"/>
    <w:tmpl w:val="D7A0B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CA3ECB"/>
    <w:multiLevelType w:val="hybridMultilevel"/>
    <w:tmpl w:val="64466388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>
    <w:nsid w:val="30C2321E"/>
    <w:multiLevelType w:val="hybridMultilevel"/>
    <w:tmpl w:val="D662F07C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>
    <w:nsid w:val="31A843AB"/>
    <w:multiLevelType w:val="hybridMultilevel"/>
    <w:tmpl w:val="6C10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D316A6"/>
    <w:multiLevelType w:val="hybridMultilevel"/>
    <w:tmpl w:val="04A8DBAE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4">
    <w:nsid w:val="394F3C22"/>
    <w:multiLevelType w:val="hybridMultilevel"/>
    <w:tmpl w:val="66F66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456753"/>
    <w:multiLevelType w:val="hybridMultilevel"/>
    <w:tmpl w:val="73B2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F3068"/>
    <w:multiLevelType w:val="hybridMultilevel"/>
    <w:tmpl w:val="9632906A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>
    <w:nsid w:val="3FCE7879"/>
    <w:multiLevelType w:val="hybridMultilevel"/>
    <w:tmpl w:val="35D46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9B23EF"/>
    <w:multiLevelType w:val="hybridMultilevel"/>
    <w:tmpl w:val="5E30F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275FF7"/>
    <w:multiLevelType w:val="hybridMultilevel"/>
    <w:tmpl w:val="0F408960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0">
    <w:nsid w:val="434A4348"/>
    <w:multiLevelType w:val="hybridMultilevel"/>
    <w:tmpl w:val="BCFE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6936E2"/>
    <w:multiLevelType w:val="hybridMultilevel"/>
    <w:tmpl w:val="565E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9611A"/>
    <w:multiLevelType w:val="hybridMultilevel"/>
    <w:tmpl w:val="CC346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1F5982"/>
    <w:multiLevelType w:val="hybridMultilevel"/>
    <w:tmpl w:val="34E8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CA7320"/>
    <w:multiLevelType w:val="hybridMultilevel"/>
    <w:tmpl w:val="DC4AA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2C7C1E"/>
    <w:multiLevelType w:val="hybridMultilevel"/>
    <w:tmpl w:val="A0CC2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8C1D9C"/>
    <w:multiLevelType w:val="hybridMultilevel"/>
    <w:tmpl w:val="4BBCE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037423"/>
    <w:multiLevelType w:val="hybridMultilevel"/>
    <w:tmpl w:val="5B8C9F6C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8">
    <w:nsid w:val="54D714CA"/>
    <w:multiLevelType w:val="hybridMultilevel"/>
    <w:tmpl w:val="780C0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487064"/>
    <w:multiLevelType w:val="hybridMultilevel"/>
    <w:tmpl w:val="1B76C154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40">
    <w:nsid w:val="55531036"/>
    <w:multiLevelType w:val="hybridMultilevel"/>
    <w:tmpl w:val="2462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D55A45"/>
    <w:multiLevelType w:val="hybridMultilevel"/>
    <w:tmpl w:val="9272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D94300"/>
    <w:multiLevelType w:val="hybridMultilevel"/>
    <w:tmpl w:val="573CFDCE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3">
    <w:nsid w:val="5A955A83"/>
    <w:multiLevelType w:val="hybridMultilevel"/>
    <w:tmpl w:val="14B6D7D0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4">
    <w:nsid w:val="5BB486A8"/>
    <w:multiLevelType w:val="multilevel"/>
    <w:tmpl w:val="5BB486A8"/>
    <w:lvl w:ilvl="0" w:tentative="1">
      <w:start w:val="1"/>
      <w:numFmt w:val="decimal"/>
      <w:lvlText w:val="%1"/>
      <w:lvlJc w:val="left"/>
      <w:pPr>
        <w:ind w:left="697" w:hanging="3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7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876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64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52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4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28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16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4" w:hanging="355"/>
      </w:pPr>
      <w:rPr>
        <w:rFonts w:hint="default"/>
        <w:lang w:val="ru-RU" w:eastAsia="ru-RU" w:bidi="ru-RU"/>
      </w:rPr>
    </w:lvl>
  </w:abstractNum>
  <w:abstractNum w:abstractNumId="45">
    <w:nsid w:val="5BB486B3"/>
    <w:multiLevelType w:val="multilevel"/>
    <w:tmpl w:val="5BB486B3"/>
    <w:lvl w:ilvl="0" w:tentative="1">
      <w:start w:val="2"/>
      <w:numFmt w:val="decimal"/>
      <w:lvlText w:val="%1"/>
      <w:lvlJc w:val="left"/>
      <w:pPr>
        <w:ind w:left="342" w:hanging="3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2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588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212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836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46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084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708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32" w:hanging="355"/>
      </w:pPr>
      <w:rPr>
        <w:rFonts w:hint="default"/>
        <w:lang w:val="ru-RU" w:eastAsia="ru-RU" w:bidi="ru-RU"/>
      </w:rPr>
    </w:lvl>
  </w:abstractNum>
  <w:abstractNum w:abstractNumId="46">
    <w:nsid w:val="5BB486BE"/>
    <w:multiLevelType w:val="multilevel"/>
    <w:tmpl w:val="5BB486BE"/>
    <w:lvl w:ilvl="0" w:tentative="1">
      <w:start w:val="3"/>
      <w:numFmt w:val="decimal"/>
      <w:lvlText w:val="%1"/>
      <w:lvlJc w:val="left"/>
      <w:pPr>
        <w:ind w:left="697" w:hanging="3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7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876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64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52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4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28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16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4" w:hanging="355"/>
      </w:pPr>
      <w:rPr>
        <w:rFonts w:hint="default"/>
        <w:lang w:val="ru-RU" w:eastAsia="ru-RU" w:bidi="ru-RU"/>
      </w:rPr>
    </w:lvl>
  </w:abstractNum>
  <w:abstractNum w:abstractNumId="47">
    <w:nsid w:val="5BB486C9"/>
    <w:multiLevelType w:val="multilevel"/>
    <w:tmpl w:val="5BB486C9"/>
    <w:lvl w:ilvl="0">
      <w:start w:val="4"/>
      <w:numFmt w:val="decimal"/>
      <w:lvlText w:val="%1"/>
      <w:lvlJc w:val="left"/>
      <w:pPr>
        <w:ind w:left="697" w:hanging="355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7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876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64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52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4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28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16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4" w:hanging="355"/>
      </w:pPr>
      <w:rPr>
        <w:rFonts w:hint="default"/>
        <w:lang w:val="ru-RU" w:eastAsia="ru-RU" w:bidi="ru-RU"/>
      </w:rPr>
    </w:lvl>
  </w:abstractNum>
  <w:abstractNum w:abstractNumId="48">
    <w:nsid w:val="5BB486D4"/>
    <w:multiLevelType w:val="multilevel"/>
    <w:tmpl w:val="5BB486D4"/>
    <w:lvl w:ilvl="0" w:tentative="1">
      <w:start w:val="6"/>
      <w:numFmt w:val="decimal"/>
      <w:lvlText w:val="%1"/>
      <w:lvlJc w:val="left"/>
      <w:pPr>
        <w:ind w:left="697" w:hanging="3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7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876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64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52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4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28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16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4" w:hanging="355"/>
      </w:pPr>
      <w:rPr>
        <w:rFonts w:hint="default"/>
        <w:lang w:val="ru-RU" w:eastAsia="ru-RU" w:bidi="ru-RU"/>
      </w:rPr>
    </w:lvl>
  </w:abstractNum>
  <w:abstractNum w:abstractNumId="49">
    <w:nsid w:val="5BB486DF"/>
    <w:multiLevelType w:val="multilevel"/>
    <w:tmpl w:val="5BB486DF"/>
    <w:lvl w:ilvl="0" w:tentative="1">
      <w:start w:val="8"/>
      <w:numFmt w:val="decimal"/>
      <w:lvlText w:val="%1"/>
      <w:lvlJc w:val="left"/>
      <w:pPr>
        <w:ind w:left="697" w:hanging="3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7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876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64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52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4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28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16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4" w:hanging="355"/>
      </w:pPr>
      <w:rPr>
        <w:rFonts w:hint="default"/>
        <w:lang w:val="ru-RU" w:eastAsia="ru-RU" w:bidi="ru-RU"/>
      </w:rPr>
    </w:lvl>
  </w:abstractNum>
  <w:abstractNum w:abstractNumId="50">
    <w:nsid w:val="5BB486EA"/>
    <w:multiLevelType w:val="multilevel"/>
    <w:tmpl w:val="5BB486EA"/>
    <w:lvl w:ilvl="0" w:tentative="1">
      <w:start w:val="9"/>
      <w:numFmt w:val="decimal"/>
      <w:lvlText w:val="%1"/>
      <w:lvlJc w:val="left"/>
      <w:pPr>
        <w:ind w:left="697" w:hanging="3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97" w:hanging="355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876" w:hanging="3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64" w:hanging="3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52" w:hanging="3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40" w:hanging="3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28" w:hanging="3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16" w:hanging="3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4" w:hanging="355"/>
      </w:pPr>
      <w:rPr>
        <w:rFonts w:hint="default"/>
        <w:lang w:val="ru-RU" w:eastAsia="ru-RU" w:bidi="ru-RU"/>
      </w:rPr>
    </w:lvl>
  </w:abstractNum>
  <w:abstractNum w:abstractNumId="51">
    <w:nsid w:val="5BB486F5"/>
    <w:multiLevelType w:val="multilevel"/>
    <w:tmpl w:val="5BB486F5"/>
    <w:lvl w:ilvl="0" w:tentative="1">
      <w:start w:val="10"/>
      <w:numFmt w:val="decimal"/>
      <w:lvlText w:val="%1"/>
      <w:lvlJc w:val="left"/>
      <w:pPr>
        <w:ind w:left="797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7" w:hanging="456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956" w:hanging="4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534" w:hanging="4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112" w:hanging="4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90" w:hanging="4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68" w:hanging="4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46" w:hanging="4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24" w:hanging="456"/>
      </w:pPr>
      <w:rPr>
        <w:rFonts w:hint="default"/>
        <w:lang w:val="ru-RU" w:eastAsia="ru-RU" w:bidi="ru-RU"/>
      </w:rPr>
    </w:lvl>
  </w:abstractNum>
  <w:abstractNum w:abstractNumId="52">
    <w:nsid w:val="5BB48700"/>
    <w:multiLevelType w:val="multilevel"/>
    <w:tmpl w:val="5BB48700"/>
    <w:lvl w:ilvl="0" w:tentative="1">
      <w:start w:val="11"/>
      <w:numFmt w:val="decimal"/>
      <w:lvlText w:val="%1"/>
      <w:lvlJc w:val="left"/>
      <w:pPr>
        <w:ind w:left="797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7" w:hanging="456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0"/>
        <w:szCs w:val="20"/>
        <w:lang w:val="ru-RU" w:eastAsia="ru-RU" w:bidi="ru-RU"/>
      </w:rPr>
    </w:lvl>
    <w:lvl w:ilvl="2" w:tentative="1">
      <w:numFmt w:val="bullet"/>
      <w:lvlText w:val="•"/>
      <w:lvlJc w:val="left"/>
      <w:pPr>
        <w:ind w:left="1956" w:hanging="4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534" w:hanging="4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112" w:hanging="4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90" w:hanging="4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68" w:hanging="4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46" w:hanging="4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24" w:hanging="456"/>
      </w:pPr>
      <w:rPr>
        <w:rFonts w:hint="default"/>
        <w:lang w:val="ru-RU" w:eastAsia="ru-RU" w:bidi="ru-RU"/>
      </w:rPr>
    </w:lvl>
  </w:abstractNum>
  <w:abstractNum w:abstractNumId="53">
    <w:nsid w:val="5BB4870B"/>
    <w:multiLevelType w:val="multilevel"/>
    <w:tmpl w:val="5BB4870B"/>
    <w:lvl w:ilvl="0" w:tentative="1">
      <w:start w:val="1"/>
      <w:numFmt w:val="decimal"/>
      <w:lvlText w:val="%1"/>
      <w:lvlJc w:val="left"/>
      <w:pPr>
        <w:ind w:left="1863" w:hanging="4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63" w:hanging="432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2804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276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748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220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692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164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636" w:hanging="432"/>
      </w:pPr>
      <w:rPr>
        <w:rFonts w:hint="default"/>
        <w:lang w:val="ru-RU" w:eastAsia="ru-RU" w:bidi="ru-RU"/>
      </w:rPr>
    </w:lvl>
  </w:abstractNum>
  <w:abstractNum w:abstractNumId="54">
    <w:nsid w:val="5BB48716"/>
    <w:multiLevelType w:val="multilevel"/>
    <w:tmpl w:val="5BB48716"/>
    <w:lvl w:ilvl="0">
      <w:start w:val="1"/>
      <w:numFmt w:val="decimal"/>
      <w:lvlText w:val="%1."/>
      <w:lvlJc w:val="left"/>
      <w:pPr>
        <w:ind w:left="483" w:hanging="278"/>
      </w:pPr>
      <w:rPr>
        <w:rFonts w:ascii="Times New Roman" w:eastAsia="Times New Roman" w:hAnsi="Times New Roman" w:cs="Times New Roman" w:hint="default"/>
        <w:color w:val="151515"/>
        <w:w w:val="100"/>
        <w:sz w:val="18"/>
        <w:szCs w:val="18"/>
        <w:lang w:val="ru-RU" w:eastAsia="ru-RU" w:bidi="ru-RU"/>
      </w:rPr>
    </w:lvl>
    <w:lvl w:ilvl="1">
      <w:numFmt w:val="bullet"/>
      <w:lvlText w:val=""/>
      <w:lvlJc w:val="left"/>
      <w:pPr>
        <w:ind w:left="654" w:hanging="256"/>
      </w:pPr>
      <w:rPr>
        <w:rFonts w:ascii="Symbol" w:eastAsia="Symbol" w:hAnsi="Symbol" w:cs="Symbol" w:hint="default"/>
        <w:color w:val="151515"/>
        <w:w w:val="100"/>
        <w:sz w:val="21"/>
        <w:szCs w:val="21"/>
        <w:lang w:val="ru-RU" w:eastAsia="ru-RU" w:bidi="ru-RU"/>
      </w:rPr>
    </w:lvl>
    <w:lvl w:ilvl="2" w:tentative="1">
      <w:numFmt w:val="bullet"/>
      <w:lvlText w:val="•"/>
      <w:lvlJc w:val="left"/>
      <w:pPr>
        <w:ind w:left="1317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1975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633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291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49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06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64" w:hanging="256"/>
      </w:pPr>
      <w:rPr>
        <w:rFonts w:hint="default"/>
        <w:lang w:val="ru-RU" w:eastAsia="ru-RU" w:bidi="ru-RU"/>
      </w:rPr>
    </w:lvl>
  </w:abstractNum>
  <w:abstractNum w:abstractNumId="55">
    <w:nsid w:val="5BB48721"/>
    <w:multiLevelType w:val="multilevel"/>
    <w:tmpl w:val="5BB48721"/>
    <w:lvl w:ilvl="0" w:tentative="1">
      <w:start w:val="2"/>
      <w:numFmt w:val="decimal"/>
      <w:lvlText w:val="%1"/>
      <w:lvlJc w:val="left"/>
      <w:pPr>
        <w:ind w:left="716" w:hanging="4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16" w:hanging="432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1892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78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64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50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36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22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8" w:hanging="432"/>
      </w:pPr>
      <w:rPr>
        <w:rFonts w:hint="default"/>
        <w:lang w:val="ru-RU" w:eastAsia="ru-RU" w:bidi="ru-RU"/>
      </w:rPr>
    </w:lvl>
  </w:abstractNum>
  <w:abstractNum w:abstractNumId="56">
    <w:nsid w:val="5BB4872C"/>
    <w:multiLevelType w:val="multilevel"/>
    <w:tmpl w:val="5BB4872C"/>
    <w:lvl w:ilvl="0">
      <w:start w:val="1"/>
      <w:numFmt w:val="decimal"/>
      <w:lvlText w:val="%1)"/>
      <w:lvlJc w:val="left"/>
      <w:pPr>
        <w:ind w:left="115" w:hanging="256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766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1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5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0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9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4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88" w:hanging="256"/>
      </w:pPr>
      <w:rPr>
        <w:rFonts w:hint="default"/>
        <w:lang w:val="ru-RU" w:eastAsia="ru-RU" w:bidi="ru-RU"/>
      </w:rPr>
    </w:lvl>
  </w:abstractNum>
  <w:abstractNum w:abstractNumId="57">
    <w:nsid w:val="5BB48737"/>
    <w:multiLevelType w:val="multilevel"/>
    <w:tmpl w:val="5BB48737"/>
    <w:lvl w:ilvl="0">
      <w:start w:val="1"/>
      <w:numFmt w:val="decimal"/>
      <w:lvlText w:val="%1."/>
      <w:lvlJc w:val="left"/>
      <w:pPr>
        <w:ind w:left="663" w:hanging="281"/>
      </w:pPr>
      <w:rPr>
        <w:rFonts w:ascii="Times New Roman" w:eastAsia="Times New Roman" w:hAnsi="Times New Roman" w:cs="Times New Roman" w:hint="default"/>
        <w:color w:val="151515"/>
        <w:spacing w:val="-2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95" w:hanging="256"/>
      </w:pPr>
      <w:rPr>
        <w:rFonts w:ascii="Times New Roman" w:eastAsia="Times New Roman" w:hAnsi="Times New Roman" w:cs="Times New Roman" w:hint="default"/>
        <w:color w:val="151515"/>
        <w:spacing w:val="-16"/>
        <w:w w:val="99"/>
        <w:sz w:val="18"/>
        <w:szCs w:val="18"/>
        <w:lang w:val="ru-RU" w:eastAsia="ru-RU" w:bidi="ru-RU"/>
      </w:rPr>
    </w:lvl>
    <w:lvl w:ilvl="2" w:tentative="1">
      <w:numFmt w:val="bullet"/>
      <w:lvlText w:val="•"/>
      <w:lvlJc w:val="left"/>
      <w:pPr>
        <w:ind w:left="1360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60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60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46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160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60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560" w:hanging="256"/>
      </w:pPr>
      <w:rPr>
        <w:rFonts w:hint="default"/>
        <w:lang w:val="ru-RU" w:eastAsia="ru-RU" w:bidi="ru-RU"/>
      </w:rPr>
    </w:lvl>
  </w:abstractNum>
  <w:abstractNum w:abstractNumId="58">
    <w:nsid w:val="5BB48742"/>
    <w:multiLevelType w:val="multilevel"/>
    <w:tmpl w:val="5BB48742"/>
    <w:lvl w:ilvl="0" w:tentative="1">
      <w:start w:val="3"/>
      <w:numFmt w:val="decimal"/>
      <w:lvlText w:val="%1"/>
      <w:lvlJc w:val="left"/>
      <w:pPr>
        <w:ind w:left="1842" w:hanging="4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42" w:hanging="432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2864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376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888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400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912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424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936" w:hanging="432"/>
      </w:pPr>
      <w:rPr>
        <w:rFonts w:hint="default"/>
        <w:lang w:val="ru-RU" w:eastAsia="ru-RU" w:bidi="ru-RU"/>
      </w:rPr>
    </w:lvl>
  </w:abstractNum>
  <w:abstractNum w:abstractNumId="59">
    <w:nsid w:val="5BB4874D"/>
    <w:multiLevelType w:val="multilevel"/>
    <w:tmpl w:val="5BB4874D"/>
    <w:lvl w:ilvl="0">
      <w:start w:val="1"/>
      <w:numFmt w:val="decimal"/>
      <w:lvlText w:val="%1."/>
      <w:lvlJc w:val="left"/>
      <w:pPr>
        <w:ind w:left="295" w:hanging="258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966" w:hanging="258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32" w:hanging="258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298" w:hanging="258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964" w:hanging="258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30" w:hanging="258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96" w:hanging="258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962" w:hanging="258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628" w:hanging="258"/>
      </w:pPr>
      <w:rPr>
        <w:rFonts w:hint="default"/>
        <w:lang w:val="ru-RU" w:eastAsia="ru-RU" w:bidi="ru-RU"/>
      </w:rPr>
    </w:lvl>
  </w:abstractNum>
  <w:abstractNum w:abstractNumId="60">
    <w:nsid w:val="5BB48758"/>
    <w:multiLevelType w:val="multilevel"/>
    <w:tmpl w:val="5BB48758"/>
    <w:lvl w:ilvl="0">
      <w:numFmt w:val="bullet"/>
      <w:lvlText w:val=""/>
      <w:lvlJc w:val="left"/>
      <w:pPr>
        <w:ind w:left="295" w:hanging="256"/>
      </w:pPr>
      <w:rPr>
        <w:rFonts w:ascii="Symbol" w:eastAsia="Symbol" w:hAnsi="Symbol" w:cs="Symbol" w:hint="default"/>
        <w:color w:val="151515"/>
        <w:w w:val="100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966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3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29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96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3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9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96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628" w:hanging="256"/>
      </w:pPr>
      <w:rPr>
        <w:rFonts w:hint="default"/>
        <w:lang w:val="ru-RU" w:eastAsia="ru-RU" w:bidi="ru-RU"/>
      </w:rPr>
    </w:lvl>
  </w:abstractNum>
  <w:abstractNum w:abstractNumId="61">
    <w:nsid w:val="5BB4876F"/>
    <w:multiLevelType w:val="multilevel"/>
    <w:tmpl w:val="5BB4876F"/>
    <w:lvl w:ilvl="0">
      <w:start w:val="1"/>
      <w:numFmt w:val="decimal"/>
      <w:lvlText w:val="%1."/>
      <w:lvlJc w:val="left"/>
      <w:pPr>
        <w:ind w:left="483" w:hanging="278"/>
        <w:jc w:val="right"/>
      </w:pPr>
      <w:rPr>
        <w:rFonts w:ascii="Times New Roman" w:eastAsia="Times New Roman" w:hAnsi="Times New Roman" w:cs="Times New Roman" w:hint="default"/>
        <w:color w:val="151515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115" w:hanging="255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2" w:tentative="1">
      <w:numFmt w:val="bullet"/>
      <w:lvlText w:val="•"/>
      <w:lvlJc w:val="left"/>
      <w:pPr>
        <w:ind w:left="1157" w:hanging="2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1835" w:hanging="2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513" w:hanging="2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191" w:hanging="2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869" w:hanging="2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546" w:hanging="2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24" w:hanging="255"/>
      </w:pPr>
      <w:rPr>
        <w:rFonts w:hint="default"/>
        <w:lang w:val="ru-RU" w:eastAsia="ru-RU" w:bidi="ru-RU"/>
      </w:rPr>
    </w:lvl>
  </w:abstractNum>
  <w:abstractNum w:abstractNumId="62">
    <w:nsid w:val="5BB4877A"/>
    <w:multiLevelType w:val="multilevel"/>
    <w:tmpl w:val="5BB4877A"/>
    <w:lvl w:ilvl="0" w:tentative="1">
      <w:start w:val="4"/>
      <w:numFmt w:val="decimal"/>
      <w:lvlText w:val="%1"/>
      <w:lvlJc w:val="left"/>
      <w:pPr>
        <w:ind w:left="2452" w:hanging="4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52" w:hanging="432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3284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696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4108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520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932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344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56" w:hanging="432"/>
      </w:pPr>
      <w:rPr>
        <w:rFonts w:hint="default"/>
        <w:lang w:val="ru-RU" w:eastAsia="ru-RU" w:bidi="ru-RU"/>
      </w:rPr>
    </w:lvl>
  </w:abstractNum>
  <w:abstractNum w:abstractNumId="63">
    <w:nsid w:val="5BB48785"/>
    <w:multiLevelType w:val="multilevel"/>
    <w:tmpl w:val="5BB48785"/>
    <w:lvl w:ilvl="0">
      <w:start w:val="1"/>
      <w:numFmt w:val="decimal"/>
      <w:lvlText w:val="%1)"/>
      <w:lvlJc w:val="left"/>
      <w:pPr>
        <w:ind w:left="654" w:hanging="256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252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844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36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28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2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12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04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96" w:hanging="256"/>
      </w:pPr>
      <w:rPr>
        <w:rFonts w:hint="default"/>
        <w:lang w:val="ru-RU" w:eastAsia="ru-RU" w:bidi="ru-RU"/>
      </w:rPr>
    </w:lvl>
  </w:abstractNum>
  <w:abstractNum w:abstractNumId="64">
    <w:nsid w:val="5BB48790"/>
    <w:multiLevelType w:val="multilevel"/>
    <w:tmpl w:val="5BB48790"/>
    <w:lvl w:ilvl="0">
      <w:start w:val="1"/>
      <w:numFmt w:val="decimal"/>
      <w:lvlText w:val="%1)"/>
      <w:lvlJc w:val="left"/>
      <w:pPr>
        <w:ind w:left="115" w:hanging="256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766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1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5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0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9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4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88" w:hanging="256"/>
      </w:pPr>
      <w:rPr>
        <w:rFonts w:hint="default"/>
        <w:lang w:val="ru-RU" w:eastAsia="ru-RU" w:bidi="ru-RU"/>
      </w:rPr>
    </w:lvl>
  </w:abstractNum>
  <w:abstractNum w:abstractNumId="65">
    <w:nsid w:val="5BB4879B"/>
    <w:multiLevelType w:val="multilevel"/>
    <w:tmpl w:val="5BB4879B"/>
    <w:lvl w:ilvl="0">
      <w:start w:val="1"/>
      <w:numFmt w:val="decimal"/>
      <w:lvlText w:val="%1)"/>
      <w:lvlJc w:val="left"/>
      <w:pPr>
        <w:ind w:left="115" w:hanging="256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766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1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5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0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9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4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88" w:hanging="256"/>
      </w:pPr>
      <w:rPr>
        <w:rFonts w:hint="default"/>
        <w:lang w:val="ru-RU" w:eastAsia="ru-RU" w:bidi="ru-RU"/>
      </w:rPr>
    </w:lvl>
  </w:abstractNum>
  <w:abstractNum w:abstractNumId="66">
    <w:nsid w:val="5BB487A6"/>
    <w:multiLevelType w:val="multilevel"/>
    <w:tmpl w:val="5BB487A6"/>
    <w:lvl w:ilvl="0">
      <w:numFmt w:val="bullet"/>
      <w:lvlText w:val=""/>
      <w:lvlJc w:val="left"/>
      <w:pPr>
        <w:ind w:left="115" w:hanging="256"/>
      </w:pPr>
      <w:rPr>
        <w:rFonts w:ascii="Symbol" w:eastAsia="Symbol" w:hAnsi="Symbol" w:cs="Symbol" w:hint="default"/>
        <w:color w:val="151515"/>
        <w:w w:val="100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766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1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5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0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9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4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88" w:hanging="256"/>
      </w:pPr>
      <w:rPr>
        <w:rFonts w:hint="default"/>
        <w:lang w:val="ru-RU" w:eastAsia="ru-RU" w:bidi="ru-RU"/>
      </w:rPr>
    </w:lvl>
  </w:abstractNum>
  <w:abstractNum w:abstractNumId="67">
    <w:nsid w:val="5BB487BC"/>
    <w:multiLevelType w:val="multilevel"/>
    <w:tmpl w:val="5BB487BC"/>
    <w:lvl w:ilvl="0">
      <w:start w:val="1"/>
      <w:numFmt w:val="decimal"/>
      <w:lvlText w:val="%1."/>
      <w:lvlJc w:val="left"/>
      <w:pPr>
        <w:ind w:left="380" w:hanging="266"/>
      </w:pPr>
      <w:rPr>
        <w:rFonts w:ascii="Times New Roman" w:eastAsia="Times New Roman" w:hAnsi="Times New Roman" w:cs="Times New Roman" w:hint="default"/>
        <w:color w:val="151515"/>
        <w:spacing w:val="-3"/>
        <w:w w:val="100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000" w:hanging="26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20" w:hanging="26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240" w:hanging="26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860" w:hanging="26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480" w:hanging="26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100" w:hanging="26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720" w:hanging="26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40" w:hanging="266"/>
      </w:pPr>
      <w:rPr>
        <w:rFonts w:hint="default"/>
        <w:lang w:val="ru-RU" w:eastAsia="ru-RU" w:bidi="ru-RU"/>
      </w:rPr>
    </w:lvl>
  </w:abstractNum>
  <w:abstractNum w:abstractNumId="68">
    <w:nsid w:val="5BB487C7"/>
    <w:multiLevelType w:val="multilevel"/>
    <w:tmpl w:val="5BB487C7"/>
    <w:lvl w:ilvl="0">
      <w:start w:val="1"/>
      <w:numFmt w:val="decimal"/>
      <w:lvlText w:val="%1."/>
      <w:lvlJc w:val="left"/>
      <w:pPr>
        <w:ind w:left="381" w:hanging="266"/>
      </w:pPr>
      <w:rPr>
        <w:rFonts w:ascii="Times New Roman" w:eastAsia="Times New Roman" w:hAnsi="Times New Roman" w:cs="Times New Roman" w:hint="default"/>
        <w:color w:val="151515"/>
        <w:spacing w:val="-3"/>
        <w:w w:val="100"/>
        <w:sz w:val="21"/>
        <w:szCs w:val="21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654" w:hanging="256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2" w:tentative="1">
      <w:numFmt w:val="bullet"/>
      <w:lvlText w:val="•"/>
      <w:lvlJc w:val="left"/>
      <w:pPr>
        <w:ind w:left="1317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1975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633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291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49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06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64" w:hanging="256"/>
      </w:pPr>
      <w:rPr>
        <w:rFonts w:hint="default"/>
        <w:lang w:val="ru-RU" w:eastAsia="ru-RU" w:bidi="ru-RU"/>
      </w:rPr>
    </w:lvl>
  </w:abstractNum>
  <w:abstractNum w:abstractNumId="69">
    <w:nsid w:val="5BB487D2"/>
    <w:multiLevelType w:val="multilevel"/>
    <w:tmpl w:val="5BB487D2"/>
    <w:lvl w:ilvl="0">
      <w:start w:val="1"/>
      <w:numFmt w:val="decimal"/>
      <w:lvlText w:val="%1)"/>
      <w:lvlJc w:val="left"/>
      <w:pPr>
        <w:ind w:left="115" w:hanging="255"/>
      </w:pPr>
      <w:rPr>
        <w:rFonts w:ascii="Times New Roman" w:eastAsia="Times New Roman" w:hAnsi="Times New Roman" w:cs="Times New Roman" w:hint="default"/>
        <w:color w:val="151515"/>
        <w:spacing w:val="0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766" w:hanging="255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12" w:hanging="2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58" w:hanging="2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04" w:hanging="2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50" w:hanging="2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96" w:hanging="2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42" w:hanging="2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288" w:hanging="255"/>
      </w:pPr>
      <w:rPr>
        <w:rFonts w:hint="default"/>
        <w:lang w:val="ru-RU" w:eastAsia="ru-RU" w:bidi="ru-RU"/>
      </w:rPr>
    </w:lvl>
  </w:abstractNum>
  <w:abstractNum w:abstractNumId="70">
    <w:nsid w:val="5BB487DD"/>
    <w:multiLevelType w:val="multilevel"/>
    <w:tmpl w:val="5BB487DD"/>
    <w:lvl w:ilvl="0">
      <w:start w:val="1"/>
      <w:numFmt w:val="decimal"/>
      <w:lvlText w:val="%1."/>
      <w:lvlJc w:val="left"/>
      <w:pPr>
        <w:ind w:left="483" w:hanging="278"/>
      </w:pPr>
      <w:rPr>
        <w:rFonts w:ascii="Times New Roman" w:eastAsia="Times New Roman" w:hAnsi="Times New Roman" w:cs="Times New Roman" w:hint="default"/>
        <w:color w:val="151515"/>
        <w:w w:val="100"/>
        <w:sz w:val="18"/>
        <w:szCs w:val="18"/>
        <w:lang w:val="ru-RU" w:eastAsia="ru-RU" w:bidi="ru-RU"/>
      </w:rPr>
    </w:lvl>
    <w:lvl w:ilvl="1" w:tentative="1">
      <w:numFmt w:val="bullet"/>
      <w:lvlText w:val="•"/>
      <w:lvlJc w:val="left"/>
      <w:pPr>
        <w:ind w:left="1090" w:hanging="278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00" w:hanging="278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10" w:hanging="278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920" w:hanging="278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530" w:hanging="278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140" w:hanging="278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750" w:hanging="278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60" w:hanging="278"/>
      </w:pPr>
      <w:rPr>
        <w:rFonts w:hint="default"/>
        <w:lang w:val="ru-RU" w:eastAsia="ru-RU" w:bidi="ru-RU"/>
      </w:rPr>
    </w:lvl>
  </w:abstractNum>
  <w:abstractNum w:abstractNumId="71">
    <w:nsid w:val="5BB487E8"/>
    <w:multiLevelType w:val="multilevel"/>
    <w:tmpl w:val="5BB487E8"/>
    <w:lvl w:ilvl="0">
      <w:start w:val="1"/>
      <w:numFmt w:val="decimal"/>
      <w:lvlText w:val="%1."/>
      <w:lvlJc w:val="left"/>
      <w:pPr>
        <w:ind w:left="523" w:hanging="278"/>
      </w:pPr>
      <w:rPr>
        <w:rFonts w:ascii="Times New Roman" w:eastAsia="Times New Roman" w:hAnsi="Times New Roman" w:cs="Times New Roman" w:hint="default"/>
        <w:color w:val="151515"/>
        <w:spacing w:val="-12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7" w:hanging="432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1891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82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3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64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55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46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38" w:hanging="432"/>
      </w:pPr>
      <w:rPr>
        <w:rFonts w:hint="default"/>
        <w:lang w:val="ru-RU" w:eastAsia="ru-RU" w:bidi="ru-RU"/>
      </w:rPr>
    </w:lvl>
  </w:abstractNum>
  <w:abstractNum w:abstractNumId="72">
    <w:nsid w:val="5BB487F3"/>
    <w:multiLevelType w:val="multilevel"/>
    <w:tmpl w:val="5BB487F3"/>
    <w:lvl w:ilvl="0">
      <w:start w:val="5"/>
      <w:numFmt w:val="decimalZero"/>
      <w:lvlText w:val="%1"/>
      <w:lvlJc w:val="left"/>
      <w:pPr>
        <w:ind w:left="155" w:hanging="319"/>
      </w:pPr>
      <w:rPr>
        <w:rFonts w:ascii="Times New Roman" w:eastAsia="Times New Roman" w:hAnsi="Times New Roman" w:cs="Times New Roman" w:hint="default"/>
        <w:color w:val="151515"/>
        <w:spacing w:val="-2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806" w:hanging="319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52" w:hanging="319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98" w:hanging="319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44" w:hanging="319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90" w:hanging="319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036" w:hanging="319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82" w:hanging="319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28" w:hanging="319"/>
      </w:pPr>
      <w:rPr>
        <w:rFonts w:hint="default"/>
        <w:lang w:val="ru-RU" w:eastAsia="ru-RU" w:bidi="ru-RU"/>
      </w:rPr>
    </w:lvl>
  </w:abstractNum>
  <w:abstractNum w:abstractNumId="73">
    <w:nsid w:val="5BB487FE"/>
    <w:multiLevelType w:val="multilevel"/>
    <w:tmpl w:val="5BB487FE"/>
    <w:lvl w:ilvl="0">
      <w:start w:val="10"/>
      <w:numFmt w:val="decimal"/>
      <w:lvlText w:val="%1"/>
      <w:lvlJc w:val="left"/>
      <w:pPr>
        <w:ind w:left="756" w:hanging="319"/>
      </w:pPr>
      <w:rPr>
        <w:rFonts w:ascii="Times New Roman" w:eastAsia="Times New Roman" w:hAnsi="Times New Roman" w:cs="Times New Roman" w:hint="default"/>
        <w:color w:val="151515"/>
        <w:spacing w:val="0"/>
        <w:w w:val="100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346" w:hanging="319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932" w:hanging="319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518" w:hanging="319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104" w:hanging="319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90" w:hanging="319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76" w:hanging="319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62" w:hanging="319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48" w:hanging="319"/>
      </w:pPr>
      <w:rPr>
        <w:rFonts w:hint="default"/>
        <w:lang w:val="ru-RU" w:eastAsia="ru-RU" w:bidi="ru-RU"/>
      </w:rPr>
    </w:lvl>
  </w:abstractNum>
  <w:abstractNum w:abstractNumId="74">
    <w:nsid w:val="5BB48809"/>
    <w:multiLevelType w:val="multilevel"/>
    <w:tmpl w:val="5BB48809"/>
    <w:lvl w:ilvl="0">
      <w:start w:val="1"/>
      <w:numFmt w:val="decimal"/>
      <w:lvlText w:val="%1."/>
      <w:lvlJc w:val="left"/>
      <w:pPr>
        <w:ind w:left="523" w:hanging="278"/>
        <w:jc w:val="right"/>
      </w:pPr>
      <w:rPr>
        <w:rFonts w:ascii="Times New Roman" w:eastAsia="Times New Roman" w:hAnsi="Times New Roman" w:cs="Times New Roman" w:hint="default"/>
        <w:color w:val="151515"/>
        <w:w w:val="100"/>
        <w:sz w:val="18"/>
        <w:szCs w:val="1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039" w:hanging="183"/>
      </w:pPr>
      <w:rPr>
        <w:rFonts w:ascii="Times New Roman" w:eastAsia="Times New Roman" w:hAnsi="Times New Roman" w:cs="Times New Roman" w:hint="default"/>
        <w:color w:val="151515"/>
        <w:w w:val="100"/>
        <w:sz w:val="18"/>
        <w:szCs w:val="18"/>
        <w:lang w:val="ru-RU" w:eastAsia="ru-RU" w:bidi="ru-RU"/>
      </w:rPr>
    </w:lvl>
    <w:lvl w:ilvl="2" w:tentative="1">
      <w:numFmt w:val="bullet"/>
      <w:lvlText w:val="•"/>
      <w:lvlJc w:val="left"/>
      <w:pPr>
        <w:ind w:left="2548" w:hanging="183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057" w:hanging="183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566" w:hanging="183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075" w:hanging="183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584" w:hanging="183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3" w:hanging="183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602" w:hanging="183"/>
      </w:pPr>
      <w:rPr>
        <w:rFonts w:hint="default"/>
        <w:lang w:val="ru-RU" w:eastAsia="ru-RU" w:bidi="ru-RU"/>
      </w:rPr>
    </w:lvl>
  </w:abstractNum>
  <w:abstractNum w:abstractNumId="75">
    <w:nsid w:val="5BB48814"/>
    <w:multiLevelType w:val="multilevel"/>
    <w:tmpl w:val="5BB48814"/>
    <w:lvl w:ilvl="0">
      <w:start w:val="1"/>
      <w:numFmt w:val="decimal"/>
      <w:lvlText w:val="%1-"/>
      <w:lvlJc w:val="left"/>
      <w:pPr>
        <w:ind w:left="155" w:hanging="152"/>
        <w:jc w:val="right"/>
      </w:pPr>
      <w:rPr>
        <w:rFonts w:ascii="Times New Roman" w:eastAsia="Times New Roman" w:hAnsi="Times New Roman" w:cs="Times New Roman" w:hint="default"/>
        <w:color w:val="151515"/>
        <w:w w:val="99"/>
        <w:sz w:val="16"/>
        <w:szCs w:val="16"/>
        <w:lang w:val="ru-RU" w:eastAsia="ru-RU" w:bidi="ru-RU"/>
      </w:rPr>
    </w:lvl>
    <w:lvl w:ilvl="1">
      <w:numFmt w:val="bullet"/>
      <w:lvlText w:val=""/>
      <w:lvlJc w:val="left"/>
      <w:pPr>
        <w:ind w:left="155" w:hanging="256"/>
      </w:pPr>
      <w:rPr>
        <w:rFonts w:ascii="Symbol" w:eastAsia="Symbol" w:hAnsi="Symbol" w:cs="Symbol" w:hint="default"/>
        <w:color w:val="151515"/>
        <w:w w:val="100"/>
        <w:sz w:val="18"/>
        <w:szCs w:val="18"/>
        <w:lang w:val="ru-RU" w:eastAsia="ru-RU" w:bidi="ru-RU"/>
      </w:rPr>
    </w:lvl>
    <w:lvl w:ilvl="2" w:tentative="1">
      <w:numFmt w:val="bullet"/>
      <w:lvlText w:val="•"/>
      <w:lvlJc w:val="left"/>
      <w:pPr>
        <w:ind w:left="145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9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4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9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03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8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28" w:hanging="256"/>
      </w:pPr>
      <w:rPr>
        <w:rFonts w:hint="default"/>
        <w:lang w:val="ru-RU" w:eastAsia="ru-RU" w:bidi="ru-RU"/>
      </w:rPr>
    </w:lvl>
  </w:abstractNum>
  <w:abstractNum w:abstractNumId="76">
    <w:nsid w:val="5BB48820"/>
    <w:multiLevelType w:val="multilevel"/>
    <w:tmpl w:val="5BB48820"/>
    <w:lvl w:ilvl="0">
      <w:start w:val="1"/>
      <w:numFmt w:val="decimal"/>
      <w:lvlText w:val="%1."/>
      <w:lvlJc w:val="left"/>
      <w:pPr>
        <w:ind w:left="523" w:hanging="278"/>
      </w:pPr>
      <w:rPr>
        <w:rFonts w:ascii="Times New Roman" w:eastAsia="Times New Roman" w:hAnsi="Times New Roman" w:cs="Times New Roman" w:hint="default"/>
        <w:color w:val="151515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5" w:hanging="432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1926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513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100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86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73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60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47" w:hanging="432"/>
      </w:pPr>
      <w:rPr>
        <w:rFonts w:hint="default"/>
        <w:lang w:val="ru-RU" w:eastAsia="ru-RU" w:bidi="ru-RU"/>
      </w:rPr>
    </w:lvl>
  </w:abstractNum>
  <w:abstractNum w:abstractNumId="77">
    <w:nsid w:val="5BB4882B"/>
    <w:multiLevelType w:val="multilevel"/>
    <w:tmpl w:val="5BB4882B"/>
    <w:lvl w:ilvl="0">
      <w:start w:val="1"/>
      <w:numFmt w:val="decimal"/>
      <w:lvlText w:val="%1."/>
      <w:lvlJc w:val="left"/>
      <w:pPr>
        <w:ind w:left="523" w:hanging="278"/>
      </w:pPr>
      <w:rPr>
        <w:rFonts w:ascii="Times New Roman" w:eastAsia="Times New Roman" w:hAnsi="Times New Roman" w:cs="Times New Roman" w:hint="default"/>
        <w:color w:val="151515"/>
        <w:w w:val="100"/>
        <w:sz w:val="18"/>
        <w:szCs w:val="18"/>
        <w:lang w:val="ru-RU" w:eastAsia="ru-RU" w:bidi="ru-RU"/>
      </w:rPr>
    </w:lvl>
    <w:lvl w:ilvl="1" w:tentative="1">
      <w:numFmt w:val="bullet"/>
      <w:lvlText w:val="•"/>
      <w:lvlJc w:val="left"/>
      <w:pPr>
        <w:ind w:left="1130" w:hanging="278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40" w:hanging="278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50" w:hanging="278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960" w:hanging="278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570" w:hanging="278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180" w:hanging="278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790" w:hanging="278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00" w:hanging="278"/>
      </w:pPr>
      <w:rPr>
        <w:rFonts w:hint="default"/>
        <w:lang w:val="ru-RU" w:eastAsia="ru-RU" w:bidi="ru-RU"/>
      </w:rPr>
    </w:lvl>
  </w:abstractNum>
  <w:abstractNum w:abstractNumId="78">
    <w:nsid w:val="5BB48836"/>
    <w:multiLevelType w:val="multilevel"/>
    <w:tmpl w:val="5BB48836"/>
    <w:lvl w:ilvl="0" w:tentative="1">
      <w:start w:val="9"/>
      <w:numFmt w:val="decimal"/>
      <w:lvlText w:val="%1"/>
      <w:lvlJc w:val="left"/>
      <w:pPr>
        <w:ind w:left="2485" w:hanging="4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85" w:hanging="432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3308" w:hanging="4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722" w:hanging="4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4136" w:hanging="4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550" w:hanging="4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964" w:hanging="4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378" w:hanging="4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92" w:hanging="432"/>
      </w:pPr>
      <w:rPr>
        <w:rFonts w:hint="default"/>
        <w:lang w:val="ru-RU" w:eastAsia="ru-RU" w:bidi="ru-RU"/>
      </w:rPr>
    </w:lvl>
  </w:abstractNum>
  <w:abstractNum w:abstractNumId="79">
    <w:nsid w:val="5BB48841"/>
    <w:multiLevelType w:val="multilevel"/>
    <w:tmpl w:val="5BB48841"/>
    <w:lvl w:ilvl="0">
      <w:start w:val="1"/>
      <w:numFmt w:val="decimal"/>
      <w:lvlText w:val="%1."/>
      <w:lvlJc w:val="left"/>
      <w:pPr>
        <w:ind w:left="523" w:hanging="278"/>
        <w:jc w:val="right"/>
      </w:pPr>
      <w:rPr>
        <w:rFonts w:ascii="Times New Roman" w:eastAsia="Times New Roman" w:hAnsi="Times New Roman" w:cs="Times New Roman" w:hint="default"/>
        <w:color w:val="151515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56" w:hanging="555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2211" w:hanging="5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762" w:hanging="5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313" w:hanging="5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864" w:hanging="5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15" w:hanging="5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966" w:hanging="5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518" w:hanging="555"/>
      </w:pPr>
      <w:rPr>
        <w:rFonts w:hint="default"/>
        <w:lang w:val="ru-RU" w:eastAsia="ru-RU" w:bidi="ru-RU"/>
      </w:rPr>
    </w:lvl>
  </w:abstractNum>
  <w:abstractNum w:abstractNumId="80">
    <w:nsid w:val="5BB4884C"/>
    <w:multiLevelType w:val="multilevel"/>
    <w:tmpl w:val="5BB4884C"/>
    <w:lvl w:ilvl="0">
      <w:start w:val="1"/>
      <w:numFmt w:val="decimal"/>
      <w:lvlText w:val="%1."/>
      <w:lvlJc w:val="left"/>
      <w:pPr>
        <w:ind w:left="155" w:hanging="256"/>
      </w:pPr>
      <w:rPr>
        <w:rFonts w:ascii="Times New Roman" w:eastAsia="Times New Roman" w:hAnsi="Times New Roman" w:cs="Times New Roman" w:hint="default"/>
        <w:color w:val="151515"/>
        <w:spacing w:val="-9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806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452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098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744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39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036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682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328" w:hanging="256"/>
      </w:pPr>
      <w:rPr>
        <w:rFonts w:hint="default"/>
        <w:lang w:val="ru-RU" w:eastAsia="ru-RU" w:bidi="ru-RU"/>
      </w:rPr>
    </w:lvl>
  </w:abstractNum>
  <w:abstractNum w:abstractNumId="81">
    <w:nsid w:val="5BB48857"/>
    <w:multiLevelType w:val="multilevel"/>
    <w:tmpl w:val="5BB48857"/>
    <w:lvl w:ilvl="0">
      <w:numFmt w:val="bullet"/>
      <w:lvlText w:val=""/>
      <w:lvlJc w:val="left"/>
      <w:pPr>
        <w:ind w:left="694" w:hanging="256"/>
      </w:pPr>
      <w:rPr>
        <w:rFonts w:ascii="Symbol" w:eastAsia="Symbol" w:hAnsi="Symbol" w:cs="Symbol" w:hint="default"/>
        <w:color w:val="151515"/>
        <w:w w:val="100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292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884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76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68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6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252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844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436" w:hanging="256"/>
      </w:pPr>
      <w:rPr>
        <w:rFonts w:hint="default"/>
        <w:lang w:val="ru-RU" w:eastAsia="ru-RU" w:bidi="ru-RU"/>
      </w:rPr>
    </w:lvl>
  </w:abstractNum>
  <w:abstractNum w:abstractNumId="82">
    <w:nsid w:val="5BB48862"/>
    <w:multiLevelType w:val="multilevel"/>
    <w:tmpl w:val="5BB48862"/>
    <w:lvl w:ilvl="0">
      <w:start w:val="1"/>
      <w:numFmt w:val="decimal"/>
      <w:lvlText w:val="%1."/>
      <w:lvlJc w:val="left"/>
      <w:pPr>
        <w:ind w:left="523" w:hanging="278"/>
        <w:jc w:val="right"/>
      </w:pPr>
      <w:rPr>
        <w:rFonts w:ascii="Times New Roman" w:eastAsia="Times New Roman" w:hAnsi="Times New Roman" w:cs="Times New Roman" w:hint="default"/>
        <w:color w:val="151515"/>
        <w:w w:val="100"/>
        <w:sz w:val="18"/>
        <w:szCs w:val="1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693" w:hanging="256"/>
      </w:pPr>
      <w:rPr>
        <w:rFonts w:ascii="Times New Roman" w:eastAsia="Times New Roman" w:hAnsi="Times New Roman" w:cs="Times New Roman" w:hint="default"/>
        <w:color w:val="151515"/>
        <w:spacing w:val="-9"/>
        <w:w w:val="100"/>
        <w:sz w:val="21"/>
        <w:szCs w:val="21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75" w:hanging="255"/>
      </w:pPr>
      <w:rPr>
        <w:rFonts w:ascii="Times New Roman" w:eastAsia="Times New Roman" w:hAnsi="Times New Roman" w:cs="Times New Roman" w:hint="default"/>
        <w:color w:val="151515"/>
        <w:spacing w:val="-6"/>
        <w:w w:val="99"/>
        <w:sz w:val="21"/>
        <w:szCs w:val="21"/>
        <w:lang w:val="ru-RU" w:eastAsia="ru-RU" w:bidi="ru-RU"/>
      </w:rPr>
    </w:lvl>
    <w:lvl w:ilvl="3" w:tentative="1">
      <w:numFmt w:val="bullet"/>
      <w:lvlText w:val="•"/>
      <w:lvlJc w:val="left"/>
      <w:pPr>
        <w:ind w:left="1440" w:hanging="2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180" w:hanging="2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2920" w:hanging="2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660" w:hanging="2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400" w:hanging="2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140" w:hanging="255"/>
      </w:pPr>
      <w:rPr>
        <w:rFonts w:hint="default"/>
        <w:lang w:val="ru-RU" w:eastAsia="ru-RU" w:bidi="ru-RU"/>
      </w:rPr>
    </w:lvl>
  </w:abstractNum>
  <w:abstractNum w:abstractNumId="83">
    <w:nsid w:val="5BB4886D"/>
    <w:multiLevelType w:val="multilevel"/>
    <w:tmpl w:val="5BB4886D"/>
    <w:lvl w:ilvl="0" w:tentative="1">
      <w:start w:val="11"/>
      <w:numFmt w:val="decimal"/>
      <w:lvlText w:val="%1"/>
      <w:lvlJc w:val="left"/>
      <w:pPr>
        <w:ind w:left="1448" w:hanging="5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48" w:hanging="555"/>
        <w:jc w:val="right"/>
      </w:pPr>
      <w:rPr>
        <w:rFonts w:ascii="Century Gothic" w:eastAsia="Century Gothic" w:hAnsi="Century Gothic" w:cs="Century Gothic" w:hint="default"/>
        <w:b/>
        <w:bCs/>
        <w:color w:val="151515"/>
        <w:w w:val="100"/>
        <w:sz w:val="22"/>
        <w:szCs w:val="22"/>
        <w:lang w:val="ru-RU" w:eastAsia="ru-RU" w:bidi="ru-RU"/>
      </w:rPr>
    </w:lvl>
    <w:lvl w:ilvl="2" w:tentative="1">
      <w:numFmt w:val="bullet"/>
      <w:lvlText w:val="•"/>
      <w:lvlJc w:val="left"/>
      <w:pPr>
        <w:ind w:left="2476" w:hanging="5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994" w:hanging="5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512" w:hanging="5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030" w:hanging="5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548" w:hanging="5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66" w:hanging="5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584" w:hanging="555"/>
      </w:pPr>
      <w:rPr>
        <w:rFonts w:hint="default"/>
        <w:lang w:val="ru-RU" w:eastAsia="ru-RU" w:bidi="ru-RU"/>
      </w:rPr>
    </w:lvl>
  </w:abstractNum>
  <w:abstractNum w:abstractNumId="84">
    <w:nsid w:val="5BB48878"/>
    <w:multiLevelType w:val="multilevel"/>
    <w:tmpl w:val="5BB48878"/>
    <w:lvl w:ilvl="0">
      <w:start w:val="1"/>
      <w:numFmt w:val="decimal"/>
      <w:lvlText w:val="%1."/>
      <w:lvlJc w:val="left"/>
      <w:pPr>
        <w:ind w:left="375" w:hanging="255"/>
      </w:pPr>
      <w:rPr>
        <w:rFonts w:ascii="Times New Roman" w:eastAsia="Times New Roman" w:hAnsi="Times New Roman" w:cs="Times New Roman" w:hint="default"/>
        <w:color w:val="151515"/>
        <w:spacing w:val="-8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55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5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5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5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5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5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5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55"/>
      </w:pPr>
      <w:rPr>
        <w:rFonts w:hint="default"/>
        <w:lang w:val="ru-RU" w:eastAsia="ru-RU" w:bidi="ru-RU"/>
      </w:rPr>
    </w:lvl>
  </w:abstractNum>
  <w:abstractNum w:abstractNumId="85">
    <w:nsid w:val="5BB48883"/>
    <w:multiLevelType w:val="multilevel"/>
    <w:tmpl w:val="5BB48883"/>
    <w:lvl w:ilvl="0">
      <w:start w:val="1"/>
      <w:numFmt w:val="decimal"/>
      <w:lvlText w:val="%1."/>
      <w:lvlJc w:val="left"/>
      <w:pPr>
        <w:ind w:left="375" w:hanging="256"/>
      </w:pPr>
      <w:rPr>
        <w:rFonts w:ascii="Times New Roman" w:eastAsia="Times New Roman" w:hAnsi="Times New Roman" w:cs="Times New Roman" w:hint="default"/>
        <w:color w:val="151515"/>
        <w:spacing w:val="-23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56"/>
      </w:pPr>
      <w:rPr>
        <w:rFonts w:hint="default"/>
        <w:lang w:val="ru-RU" w:eastAsia="ru-RU" w:bidi="ru-RU"/>
      </w:rPr>
    </w:lvl>
  </w:abstractNum>
  <w:abstractNum w:abstractNumId="86">
    <w:nsid w:val="5BB4888E"/>
    <w:multiLevelType w:val="multilevel"/>
    <w:tmpl w:val="5BB4888E"/>
    <w:lvl w:ilvl="0">
      <w:start w:val="1"/>
      <w:numFmt w:val="decimal"/>
      <w:lvlText w:val="%1)"/>
      <w:lvlJc w:val="left"/>
      <w:pPr>
        <w:ind w:left="914" w:hanging="256"/>
      </w:pPr>
      <w:rPr>
        <w:rFonts w:ascii="Times New Roman" w:eastAsia="Times New Roman" w:hAnsi="Times New Roman" w:cs="Times New Roman" w:hint="default"/>
        <w:color w:val="151515"/>
        <w:spacing w:val="-26"/>
        <w:w w:val="99"/>
        <w:sz w:val="21"/>
        <w:szCs w:val="21"/>
        <w:lang w:val="ru-RU" w:eastAsia="ru-RU" w:bidi="ru-RU"/>
      </w:rPr>
    </w:lvl>
    <w:lvl w:ilvl="1" w:tentative="1">
      <w:numFmt w:val="bullet"/>
      <w:lvlText w:val="•"/>
      <w:lvlJc w:val="left"/>
      <w:pPr>
        <w:ind w:left="1540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2160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780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400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02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640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260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880" w:hanging="256"/>
      </w:pPr>
      <w:rPr>
        <w:rFonts w:hint="default"/>
        <w:lang w:val="ru-RU" w:eastAsia="ru-RU" w:bidi="ru-RU"/>
      </w:rPr>
    </w:lvl>
  </w:abstractNum>
  <w:abstractNum w:abstractNumId="87">
    <w:nsid w:val="5BB48899"/>
    <w:multiLevelType w:val="multilevel"/>
    <w:tmpl w:val="5BB48899"/>
    <w:lvl w:ilvl="0">
      <w:start w:val="1"/>
      <w:numFmt w:val="decimal"/>
      <w:lvlText w:val="%1."/>
      <w:lvlJc w:val="left"/>
      <w:pPr>
        <w:ind w:left="743" w:hanging="278"/>
      </w:pPr>
      <w:rPr>
        <w:rFonts w:ascii="Times New Roman" w:eastAsia="Times New Roman" w:hAnsi="Times New Roman" w:cs="Times New Roman" w:hint="default"/>
        <w:color w:val="151515"/>
        <w:spacing w:val="-3"/>
        <w:w w:val="99"/>
        <w:sz w:val="18"/>
        <w:szCs w:val="18"/>
        <w:lang w:val="ru-RU" w:eastAsia="ru-RU" w:bidi="ru-RU"/>
      </w:rPr>
    </w:lvl>
    <w:lvl w:ilvl="1" w:tentative="1">
      <w:numFmt w:val="bullet"/>
      <w:lvlText w:val="•"/>
      <w:lvlJc w:val="left"/>
      <w:pPr>
        <w:ind w:left="1378" w:hanging="278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2016" w:hanging="278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654" w:hanging="278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292" w:hanging="278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930" w:hanging="278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568" w:hanging="278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206" w:hanging="278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844" w:hanging="278"/>
      </w:pPr>
      <w:rPr>
        <w:rFonts w:hint="default"/>
        <w:lang w:val="ru-RU" w:eastAsia="ru-RU" w:bidi="ru-RU"/>
      </w:rPr>
    </w:lvl>
  </w:abstractNum>
  <w:abstractNum w:abstractNumId="88">
    <w:nsid w:val="5BB488A4"/>
    <w:multiLevelType w:val="multilevel"/>
    <w:tmpl w:val="5BB488A4"/>
    <w:lvl w:ilvl="0">
      <w:start w:val="1"/>
      <w:numFmt w:val="decimal"/>
      <w:lvlText w:val="%1."/>
      <w:lvlJc w:val="left"/>
      <w:pPr>
        <w:ind w:left="658" w:hanging="284"/>
      </w:pPr>
      <w:rPr>
        <w:rFonts w:ascii="Times New Roman" w:eastAsia="Times New Roman" w:hAnsi="Times New Roman" w:cs="Times New Roman" w:hint="default"/>
        <w:color w:val="151515"/>
        <w:spacing w:val="-6"/>
        <w:w w:val="99"/>
        <w:sz w:val="18"/>
        <w:szCs w:val="1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43" w:hanging="278"/>
        <w:jc w:val="right"/>
      </w:pPr>
      <w:rPr>
        <w:rFonts w:ascii="Times New Roman" w:eastAsia="Times New Roman" w:hAnsi="Times New Roman" w:cs="Times New Roman" w:hint="default"/>
        <w:color w:val="151515"/>
        <w:w w:val="99"/>
        <w:sz w:val="18"/>
        <w:szCs w:val="1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75" w:hanging="255"/>
      </w:pPr>
      <w:rPr>
        <w:rFonts w:ascii="Times New Roman" w:eastAsia="Times New Roman" w:hAnsi="Times New Roman" w:cs="Times New Roman" w:hint="default"/>
        <w:color w:val="151515"/>
        <w:spacing w:val="-23"/>
        <w:w w:val="99"/>
        <w:sz w:val="19"/>
        <w:szCs w:val="19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375" w:hanging="385"/>
      </w:pPr>
      <w:rPr>
        <w:rFonts w:ascii="Times New Roman" w:eastAsia="Times New Roman" w:hAnsi="Times New Roman" w:cs="Times New Roman" w:hint="default"/>
        <w:color w:val="151515"/>
        <w:spacing w:val="-4"/>
        <w:w w:val="99"/>
        <w:sz w:val="19"/>
        <w:szCs w:val="19"/>
        <w:lang w:val="ru-RU" w:eastAsia="ru-RU" w:bidi="ru-RU"/>
      </w:rPr>
    </w:lvl>
    <w:lvl w:ilvl="4" w:tentative="1">
      <w:numFmt w:val="bullet"/>
      <w:lvlText w:val="•"/>
      <w:lvlJc w:val="left"/>
      <w:pPr>
        <w:ind w:left="2335" w:hanging="38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132" w:hanging="38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3930" w:hanging="38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4727" w:hanging="38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525" w:hanging="385"/>
      </w:pPr>
      <w:rPr>
        <w:rFonts w:hint="default"/>
        <w:lang w:val="ru-RU" w:eastAsia="ru-RU" w:bidi="ru-RU"/>
      </w:rPr>
    </w:lvl>
  </w:abstractNum>
  <w:abstractNum w:abstractNumId="89">
    <w:nsid w:val="5BB488AF"/>
    <w:multiLevelType w:val="multilevel"/>
    <w:tmpl w:val="5BB488AF"/>
    <w:lvl w:ilvl="0">
      <w:start w:val="1"/>
      <w:numFmt w:val="decimal"/>
      <w:lvlText w:val="%1."/>
      <w:lvlJc w:val="left"/>
      <w:pPr>
        <w:ind w:left="375" w:hanging="256"/>
        <w:jc w:val="left"/>
      </w:pPr>
      <w:rPr>
        <w:rFonts w:ascii="Times New Roman" w:eastAsia="Times New Roman" w:hAnsi="Times New Roman" w:cs="Times New Roman" w:hint="default"/>
        <w:color w:val="151515"/>
        <w:spacing w:val="-15"/>
        <w:w w:val="99"/>
        <w:sz w:val="19"/>
        <w:szCs w:val="19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886" w:hanging="193"/>
        <w:jc w:val="righ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3351" w:hanging="193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822" w:hanging="193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4293" w:hanging="193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764" w:hanging="193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5235" w:hanging="193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706" w:hanging="193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6178" w:hanging="193"/>
      </w:pPr>
      <w:rPr>
        <w:rFonts w:hint="default"/>
        <w:lang w:val="ru-RU" w:eastAsia="ru-RU" w:bidi="ru-RU"/>
      </w:rPr>
    </w:lvl>
  </w:abstractNum>
  <w:abstractNum w:abstractNumId="90">
    <w:nsid w:val="5BB488BB"/>
    <w:multiLevelType w:val="multilevel"/>
    <w:tmpl w:val="5BB488BB"/>
    <w:lvl w:ilvl="0">
      <w:numFmt w:val="bullet"/>
      <w:lvlText w:val="о"/>
      <w:lvlJc w:val="left"/>
      <w:pPr>
        <w:ind w:left="375" w:hanging="168"/>
      </w:pPr>
      <w:rPr>
        <w:rFonts w:ascii="Times New Roman" w:eastAsia="Times New Roman" w:hAnsi="Times New Roman" w:cs="Times New Roman" w:hint="default"/>
        <w:color w:val="151515"/>
        <w:spacing w:val="-23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168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168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168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168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168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168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168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168"/>
      </w:pPr>
      <w:rPr>
        <w:rFonts w:hint="default"/>
        <w:lang w:val="ru-RU" w:eastAsia="ru-RU" w:bidi="ru-RU"/>
      </w:rPr>
    </w:lvl>
  </w:abstractNum>
  <w:abstractNum w:abstractNumId="91">
    <w:nsid w:val="5BB488C6"/>
    <w:multiLevelType w:val="multilevel"/>
    <w:tmpl w:val="5BB488C6"/>
    <w:lvl w:ilvl="0" w:tentative="1">
      <w:start w:val="1"/>
      <w:numFmt w:val="decimal"/>
      <w:lvlText w:val="%1"/>
      <w:lvlJc w:val="left"/>
      <w:pPr>
        <w:ind w:left="375" w:hanging="39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398"/>
        <w:jc w:val="left"/>
      </w:pPr>
      <w:rPr>
        <w:rFonts w:ascii="Times New Roman" w:eastAsia="Times New Roman" w:hAnsi="Times New Roman" w:cs="Times New Roman" w:hint="default"/>
        <w:color w:val="151515"/>
        <w:spacing w:val="-17"/>
        <w:w w:val="99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398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398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398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398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398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398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398"/>
      </w:pPr>
      <w:rPr>
        <w:rFonts w:hint="default"/>
        <w:lang w:val="ru-RU" w:eastAsia="ru-RU" w:bidi="ru-RU"/>
      </w:rPr>
    </w:lvl>
  </w:abstractNum>
  <w:abstractNum w:abstractNumId="92">
    <w:nsid w:val="5BB488D1"/>
    <w:multiLevelType w:val="multilevel"/>
    <w:tmpl w:val="5BB488D1"/>
    <w:lvl w:ilvl="0" w:tentative="1">
      <w:start w:val="2"/>
      <w:numFmt w:val="decimal"/>
      <w:lvlText w:val="%1"/>
      <w:lvlJc w:val="left"/>
      <w:pPr>
        <w:ind w:left="996" w:hanging="3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6" w:hanging="338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75" w:hanging="501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3" w:tentative="1">
      <w:numFmt w:val="bullet"/>
      <w:lvlText w:val="•"/>
      <w:lvlJc w:val="left"/>
      <w:pPr>
        <w:ind w:left="2360" w:hanging="501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40" w:hanging="501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20" w:hanging="501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00" w:hanging="501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80" w:hanging="501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60" w:hanging="501"/>
      </w:pPr>
      <w:rPr>
        <w:rFonts w:hint="default"/>
        <w:lang w:val="ru-RU" w:eastAsia="ru-RU" w:bidi="ru-RU"/>
      </w:rPr>
    </w:lvl>
  </w:abstractNum>
  <w:abstractNum w:abstractNumId="93">
    <w:nsid w:val="5BB488DC"/>
    <w:multiLevelType w:val="multilevel"/>
    <w:tmpl w:val="5BB488DC"/>
    <w:lvl w:ilvl="0" w:tentative="1">
      <w:start w:val="2"/>
      <w:numFmt w:val="decimal"/>
      <w:lvlText w:val="%1"/>
      <w:lvlJc w:val="left"/>
      <w:pPr>
        <w:ind w:left="996" w:hanging="33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996" w:hanging="338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75" w:hanging="474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3" w:tentative="1">
      <w:numFmt w:val="bullet"/>
      <w:lvlText w:val="•"/>
      <w:lvlJc w:val="left"/>
      <w:pPr>
        <w:ind w:left="2360" w:hanging="474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40" w:hanging="474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20" w:hanging="474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00" w:hanging="474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80" w:hanging="474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60" w:hanging="474"/>
      </w:pPr>
      <w:rPr>
        <w:rFonts w:hint="default"/>
        <w:lang w:val="ru-RU" w:eastAsia="ru-RU" w:bidi="ru-RU"/>
      </w:rPr>
    </w:lvl>
  </w:abstractNum>
  <w:abstractNum w:abstractNumId="94">
    <w:nsid w:val="5BB488E7"/>
    <w:multiLevelType w:val="multilevel"/>
    <w:tmpl w:val="5BB488E7"/>
    <w:lvl w:ilvl="0" w:tentative="1">
      <w:start w:val="2"/>
      <w:numFmt w:val="decimal"/>
      <w:lvlText w:val="%1"/>
      <w:lvlJc w:val="left"/>
      <w:pPr>
        <w:ind w:left="375" w:hanging="475"/>
        <w:jc w:val="left"/>
      </w:pPr>
      <w:rPr>
        <w:rFonts w:hint="default"/>
        <w:lang w:val="ru-RU" w:eastAsia="ru-RU" w:bidi="ru-RU"/>
      </w:rPr>
    </w:lvl>
    <w:lvl w:ilvl="1" w:tentative="1">
      <w:start w:val="3"/>
      <w:numFmt w:val="decimal"/>
      <w:lvlText w:val="%1.%2"/>
      <w:lvlJc w:val="left"/>
      <w:pPr>
        <w:ind w:left="375" w:hanging="475"/>
        <w:jc w:val="left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375" w:hanging="475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47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47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47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47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47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475"/>
      </w:pPr>
      <w:rPr>
        <w:rFonts w:hint="default"/>
        <w:lang w:val="ru-RU" w:eastAsia="ru-RU" w:bidi="ru-RU"/>
      </w:rPr>
    </w:lvl>
  </w:abstractNum>
  <w:abstractNum w:abstractNumId="95">
    <w:nsid w:val="5BB488F2"/>
    <w:multiLevelType w:val="multilevel"/>
    <w:tmpl w:val="5BB488F2"/>
    <w:lvl w:ilvl="0" w:tentative="1">
      <w:start w:val="3"/>
      <w:numFmt w:val="decimal"/>
      <w:lvlText w:val="%1"/>
      <w:lvlJc w:val="left"/>
      <w:pPr>
        <w:ind w:left="996" w:hanging="3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6" w:hanging="338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75" w:hanging="486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3" w:tentative="1">
      <w:numFmt w:val="bullet"/>
      <w:lvlText w:val="•"/>
      <w:lvlJc w:val="left"/>
      <w:pPr>
        <w:ind w:left="2360" w:hanging="48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40" w:hanging="48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20" w:hanging="48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00" w:hanging="48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80" w:hanging="48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60" w:hanging="486"/>
      </w:pPr>
      <w:rPr>
        <w:rFonts w:hint="default"/>
        <w:lang w:val="ru-RU" w:eastAsia="ru-RU" w:bidi="ru-RU"/>
      </w:rPr>
    </w:lvl>
  </w:abstractNum>
  <w:abstractNum w:abstractNumId="96">
    <w:nsid w:val="5BB488FD"/>
    <w:multiLevelType w:val="multilevel"/>
    <w:tmpl w:val="5BB488FD"/>
    <w:lvl w:ilvl="0" w:tentative="1">
      <w:start w:val="3"/>
      <w:numFmt w:val="decimal"/>
      <w:lvlText w:val="%1"/>
      <w:lvlJc w:val="left"/>
      <w:pPr>
        <w:ind w:left="996" w:hanging="33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996" w:hanging="338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75" w:hanging="485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3" w:tentative="1">
      <w:numFmt w:val="bullet"/>
      <w:lvlText w:val="•"/>
      <w:lvlJc w:val="left"/>
      <w:pPr>
        <w:ind w:left="2360" w:hanging="48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40" w:hanging="48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20" w:hanging="48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00" w:hanging="48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80" w:hanging="48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60" w:hanging="485"/>
      </w:pPr>
      <w:rPr>
        <w:rFonts w:hint="default"/>
        <w:lang w:val="ru-RU" w:eastAsia="ru-RU" w:bidi="ru-RU"/>
      </w:rPr>
    </w:lvl>
  </w:abstractNum>
  <w:abstractNum w:abstractNumId="97">
    <w:nsid w:val="5BB48908"/>
    <w:multiLevelType w:val="multilevel"/>
    <w:tmpl w:val="5BB48908"/>
    <w:lvl w:ilvl="0" w:tentative="1">
      <w:start w:val="4"/>
      <w:numFmt w:val="decimal"/>
      <w:lvlText w:val="%1"/>
      <w:lvlJc w:val="left"/>
      <w:pPr>
        <w:ind w:left="375" w:hanging="3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336"/>
        <w:jc w:val="left"/>
      </w:pPr>
      <w:rPr>
        <w:rFonts w:ascii="Times New Roman" w:eastAsia="Times New Roman" w:hAnsi="Times New Roman" w:cs="Times New Roman" w:hint="default"/>
        <w:color w:val="151515"/>
        <w:spacing w:val="-1"/>
        <w:w w:val="99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7" w:hanging="529"/>
        <w:jc w:val="left"/>
      </w:pPr>
      <w:rPr>
        <w:rFonts w:ascii="Times New Roman" w:eastAsia="Times New Roman" w:hAnsi="Times New Roman" w:cs="Times New Roman" w:hint="default"/>
        <w:color w:val="151515"/>
        <w:spacing w:val="-5"/>
        <w:w w:val="99"/>
        <w:sz w:val="19"/>
        <w:szCs w:val="19"/>
        <w:lang w:val="ru-RU" w:eastAsia="ru-RU" w:bidi="ru-RU"/>
      </w:rPr>
    </w:lvl>
    <w:lvl w:ilvl="3" w:tentative="1">
      <w:numFmt w:val="bullet"/>
      <w:lvlText w:val="•"/>
      <w:lvlJc w:val="left"/>
      <w:pPr>
        <w:ind w:left="2500" w:hanging="529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160" w:hanging="529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820" w:hanging="529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80" w:hanging="529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140" w:hanging="529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800" w:hanging="529"/>
      </w:pPr>
      <w:rPr>
        <w:rFonts w:hint="default"/>
        <w:lang w:val="ru-RU" w:eastAsia="ru-RU" w:bidi="ru-RU"/>
      </w:rPr>
    </w:lvl>
  </w:abstractNum>
  <w:abstractNum w:abstractNumId="98">
    <w:nsid w:val="5BB48913"/>
    <w:multiLevelType w:val="multilevel"/>
    <w:tmpl w:val="5BB48913"/>
    <w:lvl w:ilvl="0" w:tentative="1">
      <w:start w:val="4"/>
      <w:numFmt w:val="decimal"/>
      <w:lvlText w:val="%1"/>
      <w:lvlJc w:val="left"/>
      <w:pPr>
        <w:ind w:left="375" w:hanging="37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75" w:hanging="371"/>
        <w:jc w:val="left"/>
      </w:pPr>
      <w:rPr>
        <w:rFonts w:ascii="Times New Roman" w:eastAsia="Times New Roman" w:hAnsi="Times New Roman" w:cs="Times New Roman" w:hint="default"/>
        <w:color w:val="151515"/>
        <w:spacing w:val="-18"/>
        <w:w w:val="99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371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371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371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371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371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371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371"/>
      </w:pPr>
      <w:rPr>
        <w:rFonts w:hint="default"/>
        <w:lang w:val="ru-RU" w:eastAsia="ru-RU" w:bidi="ru-RU"/>
      </w:rPr>
    </w:lvl>
  </w:abstractNum>
  <w:abstractNum w:abstractNumId="99">
    <w:nsid w:val="5BB4891E"/>
    <w:multiLevelType w:val="multilevel"/>
    <w:tmpl w:val="5BB4891E"/>
    <w:lvl w:ilvl="0" w:tentative="1">
      <w:start w:val="5"/>
      <w:numFmt w:val="decimal"/>
      <w:lvlText w:val="%1"/>
      <w:lvlJc w:val="left"/>
      <w:pPr>
        <w:ind w:left="375" w:hanging="34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346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34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34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34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34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34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34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346"/>
      </w:pPr>
      <w:rPr>
        <w:rFonts w:hint="default"/>
        <w:lang w:val="ru-RU" w:eastAsia="ru-RU" w:bidi="ru-RU"/>
      </w:rPr>
    </w:lvl>
  </w:abstractNum>
  <w:abstractNum w:abstractNumId="100">
    <w:nsid w:val="5BB48929"/>
    <w:multiLevelType w:val="multilevel"/>
    <w:tmpl w:val="5BB48929"/>
    <w:lvl w:ilvl="0">
      <w:start w:val="8"/>
      <w:numFmt w:val="decimal"/>
      <w:lvlText w:val="%1."/>
      <w:lvlJc w:val="left"/>
      <w:pPr>
        <w:ind w:left="1818" w:hanging="193"/>
        <w:jc w:val="righ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2350" w:hanging="193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2880" w:hanging="193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3410" w:hanging="193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940" w:hanging="193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470" w:hanging="193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5000" w:hanging="193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530" w:hanging="193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6060" w:hanging="193"/>
      </w:pPr>
      <w:rPr>
        <w:rFonts w:hint="default"/>
        <w:lang w:val="ru-RU" w:eastAsia="ru-RU" w:bidi="ru-RU"/>
      </w:rPr>
    </w:lvl>
  </w:abstractNum>
  <w:abstractNum w:abstractNumId="101">
    <w:nsid w:val="5BB48934"/>
    <w:multiLevelType w:val="multilevel"/>
    <w:tmpl w:val="5BB48934"/>
    <w:lvl w:ilvl="0" w:tentative="1">
      <w:start w:val="8"/>
      <w:numFmt w:val="decimal"/>
      <w:lvlText w:val="%1"/>
      <w:lvlJc w:val="left"/>
      <w:pPr>
        <w:ind w:left="375" w:hanging="38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385"/>
        <w:jc w:val="left"/>
      </w:pPr>
      <w:rPr>
        <w:rFonts w:ascii="Times New Roman" w:eastAsia="Times New Roman" w:hAnsi="Times New Roman" w:cs="Times New Roman" w:hint="default"/>
        <w:color w:val="151515"/>
        <w:spacing w:val="-4"/>
        <w:w w:val="99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38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38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38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38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38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38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385"/>
      </w:pPr>
      <w:rPr>
        <w:rFonts w:hint="default"/>
        <w:lang w:val="ru-RU" w:eastAsia="ru-RU" w:bidi="ru-RU"/>
      </w:rPr>
    </w:lvl>
  </w:abstractNum>
  <w:abstractNum w:abstractNumId="102">
    <w:nsid w:val="5BB4893F"/>
    <w:multiLevelType w:val="multilevel"/>
    <w:tmpl w:val="5BB4893F"/>
    <w:lvl w:ilvl="0" w:tentative="1">
      <w:start w:val="9"/>
      <w:numFmt w:val="decimal"/>
      <w:lvlText w:val="%1"/>
      <w:lvlJc w:val="left"/>
      <w:pPr>
        <w:ind w:left="375" w:hanging="38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385"/>
        <w:jc w:val="left"/>
      </w:pPr>
      <w:rPr>
        <w:rFonts w:ascii="Times New Roman" w:eastAsia="Times New Roman" w:hAnsi="Times New Roman" w:cs="Times New Roman" w:hint="default"/>
        <w:color w:val="151515"/>
        <w:spacing w:val="-21"/>
        <w:w w:val="99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38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38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38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38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38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38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385"/>
      </w:pPr>
      <w:rPr>
        <w:rFonts w:hint="default"/>
        <w:lang w:val="ru-RU" w:eastAsia="ru-RU" w:bidi="ru-RU"/>
      </w:rPr>
    </w:lvl>
  </w:abstractNum>
  <w:abstractNum w:abstractNumId="103">
    <w:nsid w:val="5BB4894A"/>
    <w:multiLevelType w:val="multilevel"/>
    <w:tmpl w:val="5BB4894A"/>
    <w:lvl w:ilvl="0" w:tentative="1">
      <w:start w:val="10"/>
      <w:numFmt w:val="decimal"/>
      <w:lvlText w:val="%1"/>
      <w:lvlJc w:val="left"/>
      <w:pPr>
        <w:ind w:left="375" w:hanging="48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481"/>
        <w:jc w:val="left"/>
      </w:pPr>
      <w:rPr>
        <w:rFonts w:ascii="Times New Roman" w:eastAsia="Times New Roman" w:hAnsi="Times New Roman" w:cs="Times New Roman" w:hint="default"/>
        <w:color w:val="151515"/>
        <w:spacing w:val="-17"/>
        <w:w w:val="99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481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481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481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481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481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481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481"/>
      </w:pPr>
      <w:rPr>
        <w:rFonts w:hint="default"/>
        <w:lang w:val="ru-RU" w:eastAsia="ru-RU" w:bidi="ru-RU"/>
      </w:rPr>
    </w:lvl>
  </w:abstractNum>
  <w:abstractNum w:abstractNumId="104">
    <w:nsid w:val="5BB48955"/>
    <w:multiLevelType w:val="multilevel"/>
    <w:tmpl w:val="5BB48955"/>
    <w:lvl w:ilvl="0">
      <w:start w:val="1"/>
      <w:numFmt w:val="decimal"/>
      <w:lvlText w:val="%1."/>
      <w:lvlJc w:val="left"/>
      <w:pPr>
        <w:ind w:left="658" w:hanging="193"/>
        <w:jc w:val="left"/>
      </w:pPr>
      <w:rPr>
        <w:rFonts w:ascii="Times New Roman" w:eastAsia="Times New Roman" w:hAnsi="Times New Roman" w:cs="Times New Roman" w:hint="default"/>
        <w:color w:val="151515"/>
        <w:w w:val="100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306" w:hanging="193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952" w:hanging="193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598" w:hanging="193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244" w:hanging="193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890" w:hanging="193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536" w:hanging="193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182" w:hanging="193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828" w:hanging="193"/>
      </w:pPr>
      <w:rPr>
        <w:rFonts w:hint="default"/>
        <w:lang w:val="ru-RU" w:eastAsia="ru-RU" w:bidi="ru-RU"/>
      </w:rPr>
    </w:lvl>
  </w:abstractNum>
  <w:abstractNum w:abstractNumId="105">
    <w:nsid w:val="5BB48960"/>
    <w:multiLevelType w:val="multilevel"/>
    <w:tmpl w:val="5BB48960"/>
    <w:lvl w:ilvl="0">
      <w:numFmt w:val="bullet"/>
      <w:lvlText w:val="—"/>
      <w:lvlJc w:val="left"/>
      <w:pPr>
        <w:ind w:left="375" w:hanging="287"/>
      </w:pPr>
      <w:rPr>
        <w:rFonts w:ascii="Times New Roman" w:eastAsia="Times New Roman" w:hAnsi="Times New Roman" w:cs="Times New Roman" w:hint="default"/>
        <w:color w:val="151515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87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87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87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87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87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87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87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87"/>
      </w:pPr>
      <w:rPr>
        <w:rFonts w:hint="default"/>
        <w:lang w:val="ru-RU" w:eastAsia="ru-RU" w:bidi="ru-RU"/>
      </w:rPr>
    </w:lvl>
  </w:abstractNum>
  <w:abstractNum w:abstractNumId="106">
    <w:nsid w:val="5BB4896B"/>
    <w:multiLevelType w:val="multilevel"/>
    <w:tmpl w:val="5BB4896B"/>
    <w:lvl w:ilvl="0">
      <w:start w:val="1"/>
      <w:numFmt w:val="decimal"/>
      <w:lvlText w:val="%1."/>
      <w:lvlJc w:val="left"/>
      <w:pPr>
        <w:ind w:left="375" w:hanging="256"/>
        <w:jc w:val="left"/>
      </w:pPr>
      <w:rPr>
        <w:rFonts w:ascii="Times New Roman" w:eastAsia="Times New Roman" w:hAnsi="Times New Roman" w:cs="Times New Roman" w:hint="default"/>
        <w:color w:val="151515"/>
        <w:spacing w:val="-5"/>
        <w:w w:val="99"/>
        <w:sz w:val="19"/>
        <w:szCs w:val="19"/>
        <w:lang w:val="ru-RU" w:eastAsia="ru-RU" w:bidi="ru-RU"/>
      </w:rPr>
    </w:lvl>
    <w:lvl w:ilvl="1">
      <w:start w:val="1"/>
      <w:numFmt w:val="upperRoman"/>
      <w:lvlText w:val="%2."/>
      <w:lvlJc w:val="left"/>
      <w:pPr>
        <w:ind w:left="2791" w:hanging="121"/>
        <w:jc w:val="right"/>
      </w:pPr>
      <w:rPr>
        <w:rFonts w:ascii="Times New Roman" w:eastAsia="Times New Roman" w:hAnsi="Times New Roman" w:cs="Times New Roman" w:hint="default"/>
        <w:b/>
        <w:bCs/>
        <w:color w:val="151515"/>
        <w:w w:val="103"/>
        <w:sz w:val="13"/>
        <w:szCs w:val="13"/>
        <w:lang w:val="ru-RU" w:eastAsia="ru-RU" w:bidi="ru-RU"/>
      </w:rPr>
    </w:lvl>
    <w:lvl w:ilvl="2">
      <w:start w:val="1"/>
      <w:numFmt w:val="upperRoman"/>
      <w:lvlText w:val="%3."/>
      <w:lvlJc w:val="left"/>
      <w:pPr>
        <w:ind w:left="2658" w:hanging="121"/>
        <w:jc w:val="right"/>
      </w:pPr>
      <w:rPr>
        <w:rFonts w:ascii="Times New Roman" w:eastAsia="Times New Roman" w:hAnsi="Times New Roman" w:cs="Times New Roman" w:hint="default"/>
        <w:b/>
        <w:bCs/>
        <w:color w:val="151515"/>
        <w:w w:val="103"/>
        <w:sz w:val="13"/>
        <w:szCs w:val="13"/>
        <w:lang w:val="ru-RU" w:eastAsia="ru-RU" w:bidi="ru-RU"/>
      </w:rPr>
    </w:lvl>
    <w:lvl w:ilvl="3" w:tentative="1">
      <w:numFmt w:val="bullet"/>
      <w:lvlText w:val="•"/>
      <w:lvlJc w:val="left"/>
      <w:pPr>
        <w:ind w:left="3340" w:hanging="121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880" w:hanging="121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4420" w:hanging="121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960" w:hanging="121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500" w:hanging="121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6040" w:hanging="121"/>
      </w:pPr>
      <w:rPr>
        <w:rFonts w:hint="default"/>
        <w:lang w:val="ru-RU" w:eastAsia="ru-RU" w:bidi="ru-RU"/>
      </w:rPr>
    </w:lvl>
  </w:abstractNum>
  <w:abstractNum w:abstractNumId="107">
    <w:nsid w:val="5BB48976"/>
    <w:multiLevelType w:val="multilevel"/>
    <w:tmpl w:val="5BB48976"/>
    <w:lvl w:ilvl="0">
      <w:start w:val="1"/>
      <w:numFmt w:val="decimal"/>
      <w:lvlText w:val="%1."/>
      <w:lvlJc w:val="left"/>
      <w:pPr>
        <w:ind w:left="266" w:hanging="136"/>
        <w:jc w:val="lef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946" w:hanging="13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32" w:hanging="13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18" w:hanging="13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04" w:hanging="13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90" w:hanging="13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376" w:hanging="13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62" w:hanging="13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48" w:hanging="136"/>
      </w:pPr>
      <w:rPr>
        <w:rFonts w:hint="default"/>
        <w:lang w:val="ru-RU" w:eastAsia="ru-RU" w:bidi="ru-RU"/>
      </w:rPr>
    </w:lvl>
  </w:abstractNum>
  <w:abstractNum w:abstractNumId="108">
    <w:nsid w:val="5BB48981"/>
    <w:multiLevelType w:val="multilevel"/>
    <w:tmpl w:val="5BB48981"/>
    <w:lvl w:ilvl="0">
      <w:start w:val="1"/>
      <w:numFmt w:val="decimal"/>
      <w:lvlText w:val="%1."/>
      <w:lvlJc w:val="left"/>
      <w:pPr>
        <w:ind w:left="307" w:hanging="136"/>
        <w:jc w:val="lef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611" w:hanging="13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922" w:hanging="13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1234" w:hanging="13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1545" w:hanging="13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1857" w:hanging="13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2168" w:hanging="13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2479" w:hanging="13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2791" w:hanging="136"/>
      </w:pPr>
      <w:rPr>
        <w:rFonts w:hint="default"/>
        <w:lang w:val="ru-RU" w:eastAsia="ru-RU" w:bidi="ru-RU"/>
      </w:rPr>
    </w:lvl>
  </w:abstractNum>
  <w:abstractNum w:abstractNumId="109">
    <w:nsid w:val="5BB4898C"/>
    <w:multiLevelType w:val="multilevel"/>
    <w:tmpl w:val="5BB4898C"/>
    <w:lvl w:ilvl="0">
      <w:start w:val="3"/>
      <w:numFmt w:val="decimal"/>
      <w:lvlText w:val="%1."/>
      <w:lvlJc w:val="left"/>
      <w:pPr>
        <w:ind w:left="307" w:hanging="136"/>
        <w:jc w:val="lef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982" w:hanging="13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64" w:hanging="13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46" w:hanging="13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28" w:hanging="13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10" w:hanging="13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392" w:hanging="13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74" w:hanging="13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56" w:hanging="136"/>
      </w:pPr>
      <w:rPr>
        <w:rFonts w:hint="default"/>
        <w:lang w:val="ru-RU" w:eastAsia="ru-RU" w:bidi="ru-RU"/>
      </w:rPr>
    </w:lvl>
  </w:abstractNum>
  <w:abstractNum w:abstractNumId="110">
    <w:nsid w:val="5BB48997"/>
    <w:multiLevelType w:val="multilevel"/>
    <w:tmpl w:val="5BB48997"/>
    <w:lvl w:ilvl="0">
      <w:start w:val="1"/>
      <w:numFmt w:val="decimal"/>
      <w:lvlText w:val="%1."/>
      <w:lvlJc w:val="left"/>
      <w:pPr>
        <w:ind w:left="242" w:hanging="135"/>
        <w:jc w:val="righ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928" w:hanging="135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16" w:hanging="13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04" w:hanging="13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992" w:hanging="13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80" w:hanging="13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368" w:hanging="13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56" w:hanging="13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44" w:hanging="135"/>
      </w:pPr>
      <w:rPr>
        <w:rFonts w:hint="default"/>
        <w:lang w:val="ru-RU" w:eastAsia="ru-RU" w:bidi="ru-RU"/>
      </w:rPr>
    </w:lvl>
  </w:abstractNum>
  <w:abstractNum w:abstractNumId="111">
    <w:nsid w:val="5BB489A2"/>
    <w:multiLevelType w:val="multilevel"/>
    <w:tmpl w:val="5BB489A2"/>
    <w:lvl w:ilvl="0">
      <w:start w:val="2"/>
      <w:numFmt w:val="decimal"/>
      <w:lvlText w:val="%1-"/>
      <w:lvlJc w:val="left"/>
      <w:pPr>
        <w:ind w:left="4107" w:hanging="152"/>
        <w:jc w:val="left"/>
      </w:pPr>
      <w:rPr>
        <w:rFonts w:ascii="Times New Roman" w:eastAsia="Times New Roman" w:hAnsi="Times New Roman" w:cs="Times New Roman" w:hint="default"/>
        <w:color w:val="151515"/>
        <w:w w:val="99"/>
        <w:sz w:val="16"/>
        <w:szCs w:val="16"/>
        <w:lang w:val="ru-RU" w:eastAsia="ru-RU" w:bidi="ru-RU"/>
      </w:rPr>
    </w:lvl>
    <w:lvl w:ilvl="1" w:tentative="1">
      <w:numFmt w:val="bullet"/>
      <w:lvlText w:val="•"/>
      <w:lvlJc w:val="left"/>
      <w:pPr>
        <w:ind w:left="4402" w:hanging="152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4704" w:hanging="15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5006" w:hanging="15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5308" w:hanging="15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5610" w:hanging="15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5912" w:hanging="15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6214" w:hanging="15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6516" w:hanging="152"/>
      </w:pPr>
      <w:rPr>
        <w:rFonts w:hint="default"/>
        <w:lang w:val="ru-RU" w:eastAsia="ru-RU" w:bidi="ru-RU"/>
      </w:rPr>
    </w:lvl>
  </w:abstractNum>
  <w:abstractNum w:abstractNumId="112">
    <w:nsid w:val="5BB489AD"/>
    <w:multiLevelType w:val="multilevel"/>
    <w:tmpl w:val="5BB489AD"/>
    <w:lvl w:ilvl="0">
      <w:start w:val="11"/>
      <w:numFmt w:val="decimal"/>
      <w:lvlText w:val="%1."/>
      <w:lvlJc w:val="left"/>
      <w:pPr>
        <w:ind w:left="371" w:hanging="203"/>
        <w:jc w:val="lef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3720" w:hanging="203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4097" w:hanging="203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4475" w:hanging="203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4853" w:hanging="203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5231" w:hanging="203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5609" w:hanging="203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986" w:hanging="203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6364" w:hanging="203"/>
      </w:pPr>
      <w:rPr>
        <w:rFonts w:hint="default"/>
        <w:lang w:val="ru-RU" w:eastAsia="ru-RU" w:bidi="ru-RU"/>
      </w:rPr>
    </w:lvl>
  </w:abstractNum>
  <w:abstractNum w:abstractNumId="113">
    <w:nsid w:val="5BB489B8"/>
    <w:multiLevelType w:val="multilevel"/>
    <w:tmpl w:val="5BB489B8"/>
    <w:lvl w:ilvl="0">
      <w:start w:val="1"/>
      <w:numFmt w:val="decimal"/>
      <w:lvlText w:val="%1."/>
      <w:lvlJc w:val="left"/>
      <w:pPr>
        <w:ind w:left="303" w:hanging="136"/>
        <w:jc w:val="lef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982" w:hanging="13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64" w:hanging="13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46" w:hanging="13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28" w:hanging="13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10" w:hanging="13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392" w:hanging="13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74" w:hanging="13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56" w:hanging="136"/>
      </w:pPr>
      <w:rPr>
        <w:rFonts w:hint="default"/>
        <w:lang w:val="ru-RU" w:eastAsia="ru-RU" w:bidi="ru-RU"/>
      </w:rPr>
    </w:lvl>
  </w:abstractNum>
  <w:abstractNum w:abstractNumId="114">
    <w:nsid w:val="5BB489C3"/>
    <w:multiLevelType w:val="multilevel"/>
    <w:tmpl w:val="5BB489C3"/>
    <w:lvl w:ilvl="0">
      <w:start w:val="1"/>
      <w:numFmt w:val="decimal"/>
      <w:lvlText w:val="%1."/>
      <w:lvlJc w:val="left"/>
      <w:pPr>
        <w:ind w:left="281" w:hanging="135"/>
        <w:jc w:val="right"/>
      </w:pPr>
      <w:rPr>
        <w:rFonts w:ascii="Times New Roman" w:eastAsia="Times New Roman" w:hAnsi="Times New Roman" w:cs="Times New Roman" w:hint="default"/>
        <w:color w:val="151515"/>
        <w:w w:val="103"/>
        <w:sz w:val="13"/>
        <w:szCs w:val="13"/>
        <w:lang w:val="ru-RU" w:eastAsia="ru-RU" w:bidi="ru-RU"/>
      </w:rPr>
    </w:lvl>
    <w:lvl w:ilvl="1" w:tentative="1">
      <w:numFmt w:val="bullet"/>
      <w:lvlText w:val="•"/>
      <w:lvlJc w:val="left"/>
      <w:pPr>
        <w:ind w:left="964" w:hanging="135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648" w:hanging="13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332" w:hanging="13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16" w:hanging="13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00" w:hanging="13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384" w:hanging="13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68" w:hanging="13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52" w:hanging="135"/>
      </w:pPr>
      <w:rPr>
        <w:rFonts w:hint="default"/>
        <w:lang w:val="ru-RU" w:eastAsia="ru-RU" w:bidi="ru-RU"/>
      </w:rPr>
    </w:lvl>
  </w:abstractNum>
  <w:abstractNum w:abstractNumId="115">
    <w:nsid w:val="5BB489CE"/>
    <w:multiLevelType w:val="multilevel"/>
    <w:tmpl w:val="5BB489CE"/>
    <w:lvl w:ilvl="0">
      <w:start w:val="11"/>
      <w:numFmt w:val="decimal"/>
      <w:lvlText w:val="%1."/>
      <w:lvlJc w:val="left"/>
      <w:pPr>
        <w:ind w:left="375" w:hanging="312"/>
        <w:jc w:val="left"/>
      </w:pPr>
      <w:rPr>
        <w:rFonts w:ascii="Times New Roman" w:eastAsia="Times New Roman" w:hAnsi="Times New Roman" w:cs="Times New Roman" w:hint="default"/>
        <w:color w:val="151515"/>
        <w:spacing w:val="-24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312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31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31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31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31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31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31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312"/>
      </w:pPr>
      <w:rPr>
        <w:rFonts w:hint="default"/>
        <w:lang w:val="ru-RU" w:eastAsia="ru-RU" w:bidi="ru-RU"/>
      </w:rPr>
    </w:lvl>
  </w:abstractNum>
  <w:abstractNum w:abstractNumId="116">
    <w:nsid w:val="5BB489D9"/>
    <w:multiLevelType w:val="multilevel"/>
    <w:tmpl w:val="5BB489D9"/>
    <w:lvl w:ilvl="0">
      <w:start w:val="1"/>
      <w:numFmt w:val="decimal"/>
      <w:lvlText w:val="%1."/>
      <w:lvlJc w:val="left"/>
      <w:pPr>
        <w:ind w:left="375" w:hanging="256"/>
        <w:jc w:val="left"/>
      </w:pPr>
      <w:rPr>
        <w:rFonts w:ascii="Times New Roman" w:eastAsia="Times New Roman" w:hAnsi="Times New Roman" w:cs="Times New Roman" w:hint="default"/>
        <w:color w:val="151515"/>
        <w:spacing w:val="-12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56"/>
      </w:pPr>
      <w:rPr>
        <w:rFonts w:hint="default"/>
        <w:lang w:val="ru-RU" w:eastAsia="ru-RU" w:bidi="ru-RU"/>
      </w:rPr>
    </w:lvl>
  </w:abstractNum>
  <w:abstractNum w:abstractNumId="117">
    <w:nsid w:val="5BB489E4"/>
    <w:multiLevelType w:val="multilevel"/>
    <w:tmpl w:val="5BB489E4"/>
    <w:lvl w:ilvl="0">
      <w:start w:val="1"/>
      <w:numFmt w:val="upperRoman"/>
      <w:lvlText w:val="%1."/>
      <w:lvlJc w:val="left"/>
      <w:pPr>
        <w:ind w:left="2870" w:hanging="162"/>
        <w:jc w:val="right"/>
      </w:pPr>
      <w:rPr>
        <w:rFonts w:ascii="Times New Roman" w:eastAsia="Times New Roman" w:hAnsi="Times New Roman" w:cs="Times New Roman" w:hint="default"/>
        <w:color w:val="151515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3304" w:hanging="162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3728" w:hanging="16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4152" w:hanging="16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4576" w:hanging="16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5000" w:hanging="16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5424" w:hanging="16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848" w:hanging="16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6272" w:hanging="162"/>
      </w:pPr>
      <w:rPr>
        <w:rFonts w:hint="default"/>
        <w:lang w:val="ru-RU" w:eastAsia="ru-RU" w:bidi="ru-RU"/>
      </w:rPr>
    </w:lvl>
  </w:abstractNum>
  <w:abstractNum w:abstractNumId="118">
    <w:nsid w:val="5BB489EF"/>
    <w:multiLevelType w:val="multilevel"/>
    <w:tmpl w:val="5BB489EF"/>
    <w:lvl w:ilvl="0">
      <w:start w:val="1"/>
      <w:numFmt w:val="decimal"/>
      <w:lvlText w:val="%1."/>
      <w:lvlJc w:val="left"/>
      <w:pPr>
        <w:ind w:left="375" w:hanging="232"/>
        <w:jc w:val="right"/>
      </w:pPr>
      <w:rPr>
        <w:rFonts w:ascii="Times New Roman" w:eastAsia="Times New Roman" w:hAnsi="Times New Roman" w:cs="Times New Roman" w:hint="default"/>
        <w:color w:val="151515"/>
        <w:spacing w:val="-13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32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32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32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32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32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32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32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32"/>
      </w:pPr>
      <w:rPr>
        <w:rFonts w:hint="default"/>
        <w:lang w:val="ru-RU" w:eastAsia="ru-RU" w:bidi="ru-RU"/>
      </w:rPr>
    </w:lvl>
  </w:abstractNum>
  <w:abstractNum w:abstractNumId="119">
    <w:nsid w:val="5BB489FB"/>
    <w:multiLevelType w:val="multilevel"/>
    <w:tmpl w:val="5BB489FB"/>
    <w:lvl w:ilvl="0">
      <w:start w:val="1"/>
      <w:numFmt w:val="decimal"/>
      <w:lvlText w:val="%1."/>
      <w:lvlJc w:val="left"/>
      <w:pPr>
        <w:ind w:left="914" w:hanging="256"/>
        <w:jc w:val="left"/>
      </w:pPr>
      <w:rPr>
        <w:rFonts w:ascii="Times New Roman" w:eastAsia="Times New Roman" w:hAnsi="Times New Roman" w:cs="Times New Roman" w:hint="default"/>
        <w:b/>
        <w:bCs/>
        <w:color w:val="151515"/>
        <w:w w:val="99"/>
        <w:sz w:val="19"/>
        <w:szCs w:val="1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5" w:hanging="385"/>
        <w:jc w:val="left"/>
      </w:pPr>
      <w:rPr>
        <w:rFonts w:ascii="Times New Roman" w:eastAsia="Times New Roman" w:hAnsi="Times New Roman" w:cs="Times New Roman" w:hint="default"/>
        <w:color w:val="151515"/>
        <w:spacing w:val="-21"/>
        <w:w w:val="99"/>
        <w:sz w:val="19"/>
        <w:szCs w:val="19"/>
        <w:lang w:val="ru-RU" w:eastAsia="ru-RU" w:bidi="ru-RU"/>
      </w:rPr>
    </w:lvl>
    <w:lvl w:ilvl="2" w:tentative="1">
      <w:numFmt w:val="bullet"/>
      <w:lvlText w:val="•"/>
      <w:lvlJc w:val="left"/>
      <w:pPr>
        <w:ind w:left="1608" w:hanging="385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297" w:hanging="385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2986" w:hanging="385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675" w:hanging="385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364" w:hanging="385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53" w:hanging="385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42" w:hanging="385"/>
      </w:pPr>
      <w:rPr>
        <w:rFonts w:hint="default"/>
        <w:lang w:val="ru-RU" w:eastAsia="ru-RU" w:bidi="ru-RU"/>
      </w:rPr>
    </w:lvl>
  </w:abstractNum>
  <w:abstractNum w:abstractNumId="120">
    <w:nsid w:val="5BB48A06"/>
    <w:multiLevelType w:val="multilevel"/>
    <w:tmpl w:val="5BB48A06"/>
    <w:lvl w:ilvl="0">
      <w:numFmt w:val="bullet"/>
      <w:lvlText w:val="—"/>
      <w:lvlJc w:val="left"/>
      <w:pPr>
        <w:ind w:left="375" w:hanging="287"/>
      </w:pPr>
      <w:rPr>
        <w:rFonts w:ascii="Times New Roman" w:eastAsia="Times New Roman" w:hAnsi="Times New Roman" w:cs="Times New Roman" w:hint="default"/>
        <w:color w:val="151515"/>
        <w:spacing w:val="-9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87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87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87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87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87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87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87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87"/>
      </w:pPr>
      <w:rPr>
        <w:rFonts w:hint="default"/>
        <w:lang w:val="ru-RU" w:eastAsia="ru-RU" w:bidi="ru-RU"/>
      </w:rPr>
    </w:lvl>
  </w:abstractNum>
  <w:abstractNum w:abstractNumId="121">
    <w:nsid w:val="5BB48A11"/>
    <w:multiLevelType w:val="multilevel"/>
    <w:tmpl w:val="5BB48A11"/>
    <w:lvl w:ilvl="0">
      <w:start w:val="1"/>
      <w:numFmt w:val="decimal"/>
      <w:lvlText w:val="%1."/>
      <w:lvlJc w:val="left"/>
      <w:pPr>
        <w:ind w:left="375" w:hanging="256"/>
        <w:jc w:val="left"/>
      </w:pPr>
      <w:rPr>
        <w:rFonts w:ascii="Times New Roman" w:eastAsia="Times New Roman" w:hAnsi="Times New Roman" w:cs="Times New Roman" w:hint="default"/>
        <w:color w:val="151515"/>
        <w:spacing w:val="-13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56"/>
      </w:pPr>
      <w:rPr>
        <w:rFonts w:hint="default"/>
        <w:lang w:val="ru-RU" w:eastAsia="ru-RU" w:bidi="ru-RU"/>
      </w:rPr>
    </w:lvl>
  </w:abstractNum>
  <w:abstractNum w:abstractNumId="122">
    <w:nsid w:val="5BB48A1C"/>
    <w:multiLevelType w:val="multilevel"/>
    <w:tmpl w:val="5BB48A1C"/>
    <w:lvl w:ilvl="0">
      <w:start w:val="1"/>
      <w:numFmt w:val="decimal"/>
      <w:lvlText w:val="%1."/>
      <w:lvlJc w:val="left"/>
      <w:pPr>
        <w:ind w:left="375" w:hanging="256"/>
        <w:jc w:val="left"/>
      </w:pPr>
      <w:rPr>
        <w:rFonts w:ascii="Times New Roman" w:eastAsia="Times New Roman" w:hAnsi="Times New Roman" w:cs="Times New Roman" w:hint="default"/>
        <w:color w:val="151515"/>
        <w:spacing w:val="-13"/>
        <w:w w:val="99"/>
        <w:sz w:val="19"/>
        <w:szCs w:val="19"/>
        <w:lang w:val="ru-RU" w:eastAsia="ru-RU" w:bidi="ru-RU"/>
      </w:rPr>
    </w:lvl>
    <w:lvl w:ilvl="1" w:tentative="1">
      <w:numFmt w:val="bullet"/>
      <w:lvlText w:val="•"/>
      <w:lvlJc w:val="left"/>
      <w:pPr>
        <w:ind w:left="1054" w:hanging="256"/>
      </w:pPr>
      <w:rPr>
        <w:rFonts w:hint="default"/>
        <w:lang w:val="ru-RU" w:eastAsia="ru-RU" w:bidi="ru-RU"/>
      </w:rPr>
    </w:lvl>
    <w:lvl w:ilvl="2" w:tentative="1">
      <w:numFmt w:val="bullet"/>
      <w:lvlText w:val="•"/>
      <w:lvlJc w:val="left"/>
      <w:pPr>
        <w:ind w:left="1728" w:hanging="256"/>
      </w:pPr>
      <w:rPr>
        <w:rFonts w:hint="default"/>
        <w:lang w:val="ru-RU" w:eastAsia="ru-RU" w:bidi="ru-RU"/>
      </w:rPr>
    </w:lvl>
    <w:lvl w:ilvl="3" w:tentative="1">
      <w:numFmt w:val="bullet"/>
      <w:lvlText w:val="•"/>
      <w:lvlJc w:val="left"/>
      <w:pPr>
        <w:ind w:left="2402" w:hanging="256"/>
      </w:pPr>
      <w:rPr>
        <w:rFonts w:hint="default"/>
        <w:lang w:val="ru-RU" w:eastAsia="ru-RU" w:bidi="ru-RU"/>
      </w:rPr>
    </w:lvl>
    <w:lvl w:ilvl="4" w:tentative="1">
      <w:numFmt w:val="bullet"/>
      <w:lvlText w:val="•"/>
      <w:lvlJc w:val="left"/>
      <w:pPr>
        <w:ind w:left="3076" w:hanging="256"/>
      </w:pPr>
      <w:rPr>
        <w:rFonts w:hint="default"/>
        <w:lang w:val="ru-RU" w:eastAsia="ru-RU" w:bidi="ru-RU"/>
      </w:rPr>
    </w:lvl>
    <w:lvl w:ilvl="5" w:tentative="1">
      <w:numFmt w:val="bullet"/>
      <w:lvlText w:val="•"/>
      <w:lvlJc w:val="left"/>
      <w:pPr>
        <w:ind w:left="3750" w:hanging="256"/>
      </w:pPr>
      <w:rPr>
        <w:rFonts w:hint="default"/>
        <w:lang w:val="ru-RU" w:eastAsia="ru-RU" w:bidi="ru-RU"/>
      </w:rPr>
    </w:lvl>
    <w:lvl w:ilvl="6" w:tentative="1">
      <w:numFmt w:val="bullet"/>
      <w:lvlText w:val="•"/>
      <w:lvlJc w:val="left"/>
      <w:pPr>
        <w:ind w:left="4424" w:hanging="256"/>
      </w:pPr>
      <w:rPr>
        <w:rFonts w:hint="default"/>
        <w:lang w:val="ru-RU" w:eastAsia="ru-RU" w:bidi="ru-RU"/>
      </w:rPr>
    </w:lvl>
    <w:lvl w:ilvl="7" w:tentative="1">
      <w:numFmt w:val="bullet"/>
      <w:lvlText w:val="•"/>
      <w:lvlJc w:val="left"/>
      <w:pPr>
        <w:ind w:left="5098" w:hanging="256"/>
      </w:pPr>
      <w:rPr>
        <w:rFonts w:hint="default"/>
        <w:lang w:val="ru-RU" w:eastAsia="ru-RU" w:bidi="ru-RU"/>
      </w:rPr>
    </w:lvl>
    <w:lvl w:ilvl="8" w:tentative="1">
      <w:numFmt w:val="bullet"/>
      <w:lvlText w:val="•"/>
      <w:lvlJc w:val="left"/>
      <w:pPr>
        <w:ind w:left="5772" w:hanging="256"/>
      </w:pPr>
      <w:rPr>
        <w:rFonts w:hint="default"/>
        <w:lang w:val="ru-RU" w:eastAsia="ru-RU" w:bidi="ru-RU"/>
      </w:rPr>
    </w:lvl>
  </w:abstractNum>
  <w:abstractNum w:abstractNumId="123">
    <w:nsid w:val="5C130BA8"/>
    <w:multiLevelType w:val="hybridMultilevel"/>
    <w:tmpl w:val="C7AA6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E9E225A"/>
    <w:multiLevelType w:val="hybridMultilevel"/>
    <w:tmpl w:val="3D045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2356829"/>
    <w:multiLevelType w:val="hybridMultilevel"/>
    <w:tmpl w:val="8B7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27F7D0A"/>
    <w:multiLevelType w:val="hybridMultilevel"/>
    <w:tmpl w:val="59D4B108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27">
    <w:nsid w:val="644F078A"/>
    <w:multiLevelType w:val="hybridMultilevel"/>
    <w:tmpl w:val="D742B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6C72BC4"/>
    <w:multiLevelType w:val="hybridMultilevel"/>
    <w:tmpl w:val="85628810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9">
    <w:nsid w:val="66E7738F"/>
    <w:multiLevelType w:val="hybridMultilevel"/>
    <w:tmpl w:val="E55A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992620E"/>
    <w:multiLevelType w:val="hybridMultilevel"/>
    <w:tmpl w:val="E7125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BCF31DD"/>
    <w:multiLevelType w:val="hybridMultilevel"/>
    <w:tmpl w:val="22DEF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E1B5D0E"/>
    <w:multiLevelType w:val="hybridMultilevel"/>
    <w:tmpl w:val="69766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1010E6C"/>
    <w:multiLevelType w:val="hybridMultilevel"/>
    <w:tmpl w:val="010C994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4">
    <w:nsid w:val="72190188"/>
    <w:multiLevelType w:val="hybridMultilevel"/>
    <w:tmpl w:val="CE7861BA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35">
    <w:nsid w:val="728538B1"/>
    <w:multiLevelType w:val="hybridMultilevel"/>
    <w:tmpl w:val="1E84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2C40C5B"/>
    <w:multiLevelType w:val="hybridMultilevel"/>
    <w:tmpl w:val="3CF60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3A145CF"/>
    <w:multiLevelType w:val="hybridMultilevel"/>
    <w:tmpl w:val="8CEA6134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38">
    <w:nsid w:val="766E1A4D"/>
    <w:multiLevelType w:val="hybridMultilevel"/>
    <w:tmpl w:val="4714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81F7FF7"/>
    <w:multiLevelType w:val="hybridMultilevel"/>
    <w:tmpl w:val="0BFABC7C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40">
    <w:nsid w:val="7C2C71DD"/>
    <w:multiLevelType w:val="hybridMultilevel"/>
    <w:tmpl w:val="1130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D700229"/>
    <w:multiLevelType w:val="hybridMultilevel"/>
    <w:tmpl w:val="4102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DDF354F"/>
    <w:multiLevelType w:val="hybridMultilevel"/>
    <w:tmpl w:val="D0444E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43">
    <w:nsid w:val="7E8F755A"/>
    <w:multiLevelType w:val="hybridMultilevel"/>
    <w:tmpl w:val="96D27A00"/>
    <w:lvl w:ilvl="0" w:tplc="041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44">
    <w:nsid w:val="7F052890"/>
    <w:multiLevelType w:val="hybridMultilevel"/>
    <w:tmpl w:val="B2EA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6"/>
  </w:num>
  <w:num w:numId="4">
    <w:abstractNumId w:val="47"/>
  </w:num>
  <w:num w:numId="5">
    <w:abstractNumId w:val="48"/>
  </w:num>
  <w:num w:numId="6">
    <w:abstractNumId w:val="49"/>
  </w:num>
  <w:num w:numId="7">
    <w:abstractNumId w:val="50"/>
  </w:num>
  <w:num w:numId="8">
    <w:abstractNumId w:val="51"/>
  </w:num>
  <w:num w:numId="9">
    <w:abstractNumId w:val="52"/>
  </w:num>
  <w:num w:numId="10">
    <w:abstractNumId w:val="53"/>
  </w:num>
  <w:num w:numId="11">
    <w:abstractNumId w:val="54"/>
  </w:num>
  <w:num w:numId="12">
    <w:abstractNumId w:val="55"/>
  </w:num>
  <w:num w:numId="13">
    <w:abstractNumId w:val="56"/>
  </w:num>
  <w:num w:numId="14">
    <w:abstractNumId w:val="57"/>
  </w:num>
  <w:num w:numId="15">
    <w:abstractNumId w:val="58"/>
  </w:num>
  <w:num w:numId="16">
    <w:abstractNumId w:val="59"/>
  </w:num>
  <w:num w:numId="17">
    <w:abstractNumId w:val="60"/>
  </w:num>
  <w:num w:numId="18">
    <w:abstractNumId w:val="61"/>
  </w:num>
  <w:num w:numId="19">
    <w:abstractNumId w:val="62"/>
  </w:num>
  <w:num w:numId="20">
    <w:abstractNumId w:val="63"/>
  </w:num>
  <w:num w:numId="21">
    <w:abstractNumId w:val="64"/>
  </w:num>
  <w:num w:numId="22">
    <w:abstractNumId w:val="65"/>
  </w:num>
  <w:num w:numId="23">
    <w:abstractNumId w:val="66"/>
  </w:num>
  <w:num w:numId="24">
    <w:abstractNumId w:val="67"/>
  </w:num>
  <w:num w:numId="25">
    <w:abstractNumId w:val="68"/>
  </w:num>
  <w:num w:numId="26">
    <w:abstractNumId w:val="69"/>
  </w:num>
  <w:num w:numId="27">
    <w:abstractNumId w:val="70"/>
  </w:num>
  <w:num w:numId="28">
    <w:abstractNumId w:val="71"/>
  </w:num>
  <w:num w:numId="29">
    <w:abstractNumId w:val="72"/>
  </w:num>
  <w:num w:numId="30">
    <w:abstractNumId w:val="73"/>
  </w:num>
  <w:num w:numId="31">
    <w:abstractNumId w:val="74"/>
  </w:num>
  <w:num w:numId="32">
    <w:abstractNumId w:val="75"/>
  </w:num>
  <w:num w:numId="33">
    <w:abstractNumId w:val="76"/>
  </w:num>
  <w:num w:numId="34">
    <w:abstractNumId w:val="77"/>
  </w:num>
  <w:num w:numId="35">
    <w:abstractNumId w:val="78"/>
  </w:num>
  <w:num w:numId="36">
    <w:abstractNumId w:val="79"/>
  </w:num>
  <w:num w:numId="37">
    <w:abstractNumId w:val="80"/>
  </w:num>
  <w:num w:numId="38">
    <w:abstractNumId w:val="81"/>
  </w:num>
  <w:num w:numId="39">
    <w:abstractNumId w:val="82"/>
  </w:num>
  <w:num w:numId="40">
    <w:abstractNumId w:val="83"/>
  </w:num>
  <w:num w:numId="41">
    <w:abstractNumId w:val="84"/>
  </w:num>
  <w:num w:numId="42">
    <w:abstractNumId w:val="85"/>
  </w:num>
  <w:num w:numId="43">
    <w:abstractNumId w:val="86"/>
  </w:num>
  <w:num w:numId="44">
    <w:abstractNumId w:val="87"/>
  </w:num>
  <w:num w:numId="45">
    <w:abstractNumId w:val="88"/>
  </w:num>
  <w:num w:numId="46">
    <w:abstractNumId w:val="132"/>
  </w:num>
  <w:num w:numId="47">
    <w:abstractNumId w:val="21"/>
  </w:num>
  <w:num w:numId="48">
    <w:abstractNumId w:val="39"/>
  </w:num>
  <w:num w:numId="49">
    <w:abstractNumId w:val="20"/>
  </w:num>
  <w:num w:numId="50">
    <w:abstractNumId w:val="9"/>
  </w:num>
  <w:num w:numId="51">
    <w:abstractNumId w:val="131"/>
  </w:num>
  <w:num w:numId="52">
    <w:abstractNumId w:val="143"/>
  </w:num>
  <w:num w:numId="53">
    <w:abstractNumId w:val="140"/>
  </w:num>
  <w:num w:numId="54">
    <w:abstractNumId w:val="27"/>
  </w:num>
  <w:num w:numId="55">
    <w:abstractNumId w:val="144"/>
  </w:num>
  <w:num w:numId="56">
    <w:abstractNumId w:val="36"/>
  </w:num>
  <w:num w:numId="57">
    <w:abstractNumId w:val="127"/>
  </w:num>
  <w:num w:numId="58">
    <w:abstractNumId w:val="38"/>
  </w:num>
  <w:num w:numId="59">
    <w:abstractNumId w:val="30"/>
  </w:num>
  <w:num w:numId="60">
    <w:abstractNumId w:val="23"/>
  </w:num>
  <w:num w:numId="61">
    <w:abstractNumId w:val="5"/>
  </w:num>
  <w:num w:numId="62">
    <w:abstractNumId w:val="136"/>
  </w:num>
  <w:num w:numId="63">
    <w:abstractNumId w:val="29"/>
  </w:num>
  <w:num w:numId="64">
    <w:abstractNumId w:val="128"/>
  </w:num>
  <w:num w:numId="65">
    <w:abstractNumId w:val="24"/>
  </w:num>
  <w:num w:numId="66">
    <w:abstractNumId w:val="129"/>
  </w:num>
  <w:num w:numId="67">
    <w:abstractNumId w:val="133"/>
  </w:num>
  <w:num w:numId="68">
    <w:abstractNumId w:val="35"/>
  </w:num>
  <w:num w:numId="69">
    <w:abstractNumId w:val="25"/>
  </w:num>
  <w:num w:numId="70">
    <w:abstractNumId w:val="31"/>
  </w:num>
  <w:num w:numId="71">
    <w:abstractNumId w:val="3"/>
  </w:num>
  <w:num w:numId="72">
    <w:abstractNumId w:val="134"/>
  </w:num>
  <w:num w:numId="73">
    <w:abstractNumId w:val="6"/>
  </w:num>
  <w:num w:numId="74">
    <w:abstractNumId w:val="7"/>
  </w:num>
  <w:num w:numId="75">
    <w:abstractNumId w:val="37"/>
  </w:num>
  <w:num w:numId="76">
    <w:abstractNumId w:val="124"/>
  </w:num>
  <w:num w:numId="77">
    <w:abstractNumId w:val="28"/>
  </w:num>
  <w:num w:numId="78">
    <w:abstractNumId w:val="12"/>
  </w:num>
  <w:num w:numId="79">
    <w:abstractNumId w:val="142"/>
  </w:num>
  <w:num w:numId="80">
    <w:abstractNumId w:val="19"/>
  </w:num>
  <w:num w:numId="81">
    <w:abstractNumId w:val="123"/>
  </w:num>
  <w:num w:numId="82">
    <w:abstractNumId w:val="135"/>
  </w:num>
  <w:num w:numId="83">
    <w:abstractNumId w:val="125"/>
  </w:num>
  <w:num w:numId="84">
    <w:abstractNumId w:val="14"/>
  </w:num>
  <w:num w:numId="85">
    <w:abstractNumId w:val="0"/>
  </w:num>
  <w:num w:numId="86">
    <w:abstractNumId w:val="126"/>
  </w:num>
  <w:num w:numId="87">
    <w:abstractNumId w:val="41"/>
  </w:num>
  <w:num w:numId="88">
    <w:abstractNumId w:val="17"/>
  </w:num>
  <w:num w:numId="89">
    <w:abstractNumId w:val="10"/>
  </w:num>
  <w:num w:numId="90">
    <w:abstractNumId w:val="11"/>
  </w:num>
  <w:num w:numId="91">
    <w:abstractNumId w:val="16"/>
  </w:num>
  <w:num w:numId="92">
    <w:abstractNumId w:val="8"/>
  </w:num>
  <w:num w:numId="93">
    <w:abstractNumId w:val="22"/>
  </w:num>
  <w:num w:numId="94">
    <w:abstractNumId w:val="43"/>
  </w:num>
  <w:num w:numId="95">
    <w:abstractNumId w:val="141"/>
  </w:num>
  <w:num w:numId="96">
    <w:abstractNumId w:val="18"/>
  </w:num>
  <w:num w:numId="97">
    <w:abstractNumId w:val="139"/>
  </w:num>
  <w:num w:numId="98">
    <w:abstractNumId w:val="130"/>
  </w:num>
  <w:num w:numId="99">
    <w:abstractNumId w:val="42"/>
  </w:num>
  <w:num w:numId="100">
    <w:abstractNumId w:val="13"/>
  </w:num>
  <w:num w:numId="101">
    <w:abstractNumId w:val="34"/>
  </w:num>
  <w:num w:numId="102">
    <w:abstractNumId w:val="2"/>
  </w:num>
  <w:num w:numId="103">
    <w:abstractNumId w:val="4"/>
  </w:num>
  <w:num w:numId="104">
    <w:abstractNumId w:val="137"/>
  </w:num>
  <w:num w:numId="105">
    <w:abstractNumId w:val="32"/>
  </w:num>
  <w:num w:numId="106">
    <w:abstractNumId w:val="1"/>
  </w:num>
  <w:num w:numId="107">
    <w:abstractNumId w:val="40"/>
  </w:num>
  <w:num w:numId="108">
    <w:abstractNumId w:val="33"/>
  </w:num>
  <w:num w:numId="109">
    <w:abstractNumId w:val="138"/>
  </w:num>
  <w:num w:numId="110">
    <w:abstractNumId w:val="15"/>
  </w:num>
  <w:num w:numId="111">
    <w:abstractNumId w:val="26"/>
  </w:num>
  <w:num w:numId="112">
    <w:abstractNumId w:val="89"/>
  </w:num>
  <w:num w:numId="113">
    <w:abstractNumId w:val="90"/>
  </w:num>
  <w:num w:numId="114">
    <w:abstractNumId w:val="91"/>
  </w:num>
  <w:num w:numId="115">
    <w:abstractNumId w:val="92"/>
  </w:num>
  <w:num w:numId="116">
    <w:abstractNumId w:val="93"/>
  </w:num>
  <w:num w:numId="117">
    <w:abstractNumId w:val="94"/>
  </w:num>
  <w:num w:numId="118">
    <w:abstractNumId w:val="95"/>
  </w:num>
  <w:num w:numId="119">
    <w:abstractNumId w:val="96"/>
  </w:num>
  <w:num w:numId="120">
    <w:abstractNumId w:val="97"/>
  </w:num>
  <w:num w:numId="121">
    <w:abstractNumId w:val="98"/>
  </w:num>
  <w:num w:numId="122">
    <w:abstractNumId w:val="99"/>
  </w:num>
  <w:num w:numId="123">
    <w:abstractNumId w:val="100"/>
  </w:num>
  <w:num w:numId="124">
    <w:abstractNumId w:val="101"/>
  </w:num>
  <w:num w:numId="125">
    <w:abstractNumId w:val="102"/>
  </w:num>
  <w:num w:numId="126">
    <w:abstractNumId w:val="103"/>
  </w:num>
  <w:num w:numId="127">
    <w:abstractNumId w:val="104"/>
  </w:num>
  <w:num w:numId="128">
    <w:abstractNumId w:val="105"/>
  </w:num>
  <w:num w:numId="129">
    <w:abstractNumId w:val="106"/>
  </w:num>
  <w:num w:numId="130">
    <w:abstractNumId w:val="107"/>
  </w:num>
  <w:num w:numId="131">
    <w:abstractNumId w:val="108"/>
  </w:num>
  <w:num w:numId="132">
    <w:abstractNumId w:val="109"/>
  </w:num>
  <w:num w:numId="133">
    <w:abstractNumId w:val="110"/>
  </w:num>
  <w:num w:numId="134">
    <w:abstractNumId w:val="111"/>
  </w:num>
  <w:num w:numId="135">
    <w:abstractNumId w:val="112"/>
  </w:num>
  <w:num w:numId="136">
    <w:abstractNumId w:val="113"/>
  </w:num>
  <w:num w:numId="137">
    <w:abstractNumId w:val="114"/>
  </w:num>
  <w:num w:numId="138">
    <w:abstractNumId w:val="115"/>
  </w:num>
  <w:num w:numId="139">
    <w:abstractNumId w:val="116"/>
  </w:num>
  <w:num w:numId="140">
    <w:abstractNumId w:val="117"/>
  </w:num>
  <w:num w:numId="141">
    <w:abstractNumId w:val="118"/>
  </w:num>
  <w:num w:numId="142">
    <w:abstractNumId w:val="119"/>
  </w:num>
  <w:num w:numId="143">
    <w:abstractNumId w:val="120"/>
  </w:num>
  <w:num w:numId="144">
    <w:abstractNumId w:val="121"/>
  </w:num>
  <w:num w:numId="145">
    <w:abstractNumId w:val="122"/>
  </w:num>
  <w:numIdMacAtCleanup w:val="1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053DB"/>
    <w:rsid w:val="AF6F7103"/>
    <w:rsid w:val="00004E7A"/>
    <w:rsid w:val="00015AC2"/>
    <w:rsid w:val="000411E5"/>
    <w:rsid w:val="00043923"/>
    <w:rsid w:val="00044888"/>
    <w:rsid w:val="00050AEA"/>
    <w:rsid w:val="00056A0E"/>
    <w:rsid w:val="00062A0D"/>
    <w:rsid w:val="000710B2"/>
    <w:rsid w:val="00075344"/>
    <w:rsid w:val="00076B7F"/>
    <w:rsid w:val="00085AF2"/>
    <w:rsid w:val="00091B97"/>
    <w:rsid w:val="000F4453"/>
    <w:rsid w:val="000F6C62"/>
    <w:rsid w:val="001208D1"/>
    <w:rsid w:val="00126E7E"/>
    <w:rsid w:val="00151D8D"/>
    <w:rsid w:val="001859AC"/>
    <w:rsid w:val="001A6743"/>
    <w:rsid w:val="001D4C93"/>
    <w:rsid w:val="001E04C2"/>
    <w:rsid w:val="001E2719"/>
    <w:rsid w:val="001F3D28"/>
    <w:rsid w:val="00254BFB"/>
    <w:rsid w:val="00324DE7"/>
    <w:rsid w:val="00325DA8"/>
    <w:rsid w:val="003325D4"/>
    <w:rsid w:val="00340B41"/>
    <w:rsid w:val="00350B94"/>
    <w:rsid w:val="00366A36"/>
    <w:rsid w:val="003914E7"/>
    <w:rsid w:val="00393279"/>
    <w:rsid w:val="003C27B6"/>
    <w:rsid w:val="004018DA"/>
    <w:rsid w:val="0040560B"/>
    <w:rsid w:val="004077B1"/>
    <w:rsid w:val="004259E7"/>
    <w:rsid w:val="0046389D"/>
    <w:rsid w:val="004A4995"/>
    <w:rsid w:val="004B7CFB"/>
    <w:rsid w:val="004C0049"/>
    <w:rsid w:val="005164EC"/>
    <w:rsid w:val="00524FB2"/>
    <w:rsid w:val="005577C7"/>
    <w:rsid w:val="00577047"/>
    <w:rsid w:val="00577526"/>
    <w:rsid w:val="00584AB8"/>
    <w:rsid w:val="005A5798"/>
    <w:rsid w:val="005A592C"/>
    <w:rsid w:val="005B3414"/>
    <w:rsid w:val="005B5B40"/>
    <w:rsid w:val="005D3D9D"/>
    <w:rsid w:val="005E6775"/>
    <w:rsid w:val="005F168E"/>
    <w:rsid w:val="006053DB"/>
    <w:rsid w:val="006161F6"/>
    <w:rsid w:val="006475B7"/>
    <w:rsid w:val="00661702"/>
    <w:rsid w:val="00694768"/>
    <w:rsid w:val="006C6003"/>
    <w:rsid w:val="006D7596"/>
    <w:rsid w:val="00710333"/>
    <w:rsid w:val="00716D4B"/>
    <w:rsid w:val="00744763"/>
    <w:rsid w:val="00757287"/>
    <w:rsid w:val="00762A22"/>
    <w:rsid w:val="00777023"/>
    <w:rsid w:val="007909DD"/>
    <w:rsid w:val="007B5A1B"/>
    <w:rsid w:val="007F5DE7"/>
    <w:rsid w:val="00810143"/>
    <w:rsid w:val="00820E53"/>
    <w:rsid w:val="00821D83"/>
    <w:rsid w:val="0083128C"/>
    <w:rsid w:val="00833B79"/>
    <w:rsid w:val="008350A2"/>
    <w:rsid w:val="00840F82"/>
    <w:rsid w:val="00844AD2"/>
    <w:rsid w:val="0085556C"/>
    <w:rsid w:val="008A12D6"/>
    <w:rsid w:val="008A2107"/>
    <w:rsid w:val="008F69DA"/>
    <w:rsid w:val="009268E0"/>
    <w:rsid w:val="009845CA"/>
    <w:rsid w:val="00996044"/>
    <w:rsid w:val="009963AB"/>
    <w:rsid w:val="009A0434"/>
    <w:rsid w:val="009A2EB5"/>
    <w:rsid w:val="009B7595"/>
    <w:rsid w:val="009C7FA0"/>
    <w:rsid w:val="00A031CB"/>
    <w:rsid w:val="00A11A50"/>
    <w:rsid w:val="00A27D0B"/>
    <w:rsid w:val="00A35C9F"/>
    <w:rsid w:val="00A46A3B"/>
    <w:rsid w:val="00A871A6"/>
    <w:rsid w:val="00A930AF"/>
    <w:rsid w:val="00AC06D5"/>
    <w:rsid w:val="00AF5F43"/>
    <w:rsid w:val="00AF76A5"/>
    <w:rsid w:val="00B0142A"/>
    <w:rsid w:val="00B47C58"/>
    <w:rsid w:val="00B6018C"/>
    <w:rsid w:val="00B67A02"/>
    <w:rsid w:val="00B7504C"/>
    <w:rsid w:val="00B80B3A"/>
    <w:rsid w:val="00B832FB"/>
    <w:rsid w:val="00BA2549"/>
    <w:rsid w:val="00BB1EA6"/>
    <w:rsid w:val="00BD1983"/>
    <w:rsid w:val="00BE7542"/>
    <w:rsid w:val="00C21265"/>
    <w:rsid w:val="00C243D5"/>
    <w:rsid w:val="00C2488D"/>
    <w:rsid w:val="00C5527A"/>
    <w:rsid w:val="00C567A3"/>
    <w:rsid w:val="00C66CE3"/>
    <w:rsid w:val="00C94F77"/>
    <w:rsid w:val="00CF76A5"/>
    <w:rsid w:val="00D829E4"/>
    <w:rsid w:val="00D83963"/>
    <w:rsid w:val="00DB04DD"/>
    <w:rsid w:val="00E02051"/>
    <w:rsid w:val="00E023E8"/>
    <w:rsid w:val="00E1481A"/>
    <w:rsid w:val="00E178AB"/>
    <w:rsid w:val="00E26DCF"/>
    <w:rsid w:val="00E433AD"/>
    <w:rsid w:val="00E56BBC"/>
    <w:rsid w:val="00E606AA"/>
    <w:rsid w:val="00E67E17"/>
    <w:rsid w:val="00E76179"/>
    <w:rsid w:val="00E826E9"/>
    <w:rsid w:val="00E845FF"/>
    <w:rsid w:val="00E85B08"/>
    <w:rsid w:val="00E92323"/>
    <w:rsid w:val="00EC2FCD"/>
    <w:rsid w:val="00F05398"/>
    <w:rsid w:val="00F06198"/>
    <w:rsid w:val="00F16943"/>
    <w:rsid w:val="00F21435"/>
    <w:rsid w:val="00F4401C"/>
    <w:rsid w:val="00F67A58"/>
    <w:rsid w:val="00FB0283"/>
    <w:rsid w:val="00FB56D8"/>
    <w:rsid w:val="00FC0A99"/>
    <w:rsid w:val="00FF298D"/>
    <w:rsid w:val="76DF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21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rsid w:val="00F21435"/>
    <w:pPr>
      <w:spacing w:before="116"/>
      <w:outlineLvl w:val="0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rsid w:val="00F21435"/>
    <w:pPr>
      <w:spacing w:before="101"/>
      <w:ind w:left="4720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3">
    <w:name w:val="heading 3"/>
    <w:basedOn w:val="a"/>
    <w:next w:val="a"/>
    <w:uiPriority w:val="1"/>
    <w:qFormat/>
    <w:rsid w:val="00F21435"/>
    <w:pPr>
      <w:ind w:left="2062" w:hanging="431"/>
      <w:outlineLvl w:val="2"/>
    </w:pPr>
    <w:rPr>
      <w:rFonts w:ascii="Century Gothic" w:eastAsia="Century Gothic" w:hAnsi="Century Gothic" w:cs="Century Gothic"/>
      <w:b/>
      <w:bCs/>
    </w:rPr>
  </w:style>
  <w:style w:type="paragraph" w:styleId="4">
    <w:name w:val="heading 4"/>
    <w:basedOn w:val="a"/>
    <w:next w:val="a"/>
    <w:uiPriority w:val="1"/>
    <w:qFormat/>
    <w:rsid w:val="00F21435"/>
    <w:pPr>
      <w:jc w:val="center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1435"/>
    <w:pPr>
      <w:jc w:val="both"/>
    </w:pPr>
    <w:rPr>
      <w:sz w:val="21"/>
      <w:szCs w:val="21"/>
    </w:rPr>
  </w:style>
  <w:style w:type="paragraph" w:styleId="10">
    <w:name w:val="toc 1"/>
    <w:basedOn w:val="a"/>
    <w:next w:val="a"/>
    <w:uiPriority w:val="1"/>
    <w:qFormat/>
    <w:rsid w:val="00F21435"/>
    <w:pPr>
      <w:spacing w:before="4"/>
      <w:ind w:left="115"/>
    </w:pPr>
    <w:rPr>
      <w:b/>
      <w:bCs/>
      <w:sz w:val="20"/>
      <w:szCs w:val="20"/>
    </w:rPr>
  </w:style>
  <w:style w:type="paragraph" w:styleId="30">
    <w:name w:val="toc 3"/>
    <w:basedOn w:val="a"/>
    <w:next w:val="a"/>
    <w:uiPriority w:val="1"/>
    <w:qFormat/>
    <w:rsid w:val="00F21435"/>
    <w:pPr>
      <w:ind w:left="697" w:hanging="355"/>
    </w:pPr>
    <w:rPr>
      <w:sz w:val="20"/>
      <w:szCs w:val="20"/>
    </w:rPr>
  </w:style>
  <w:style w:type="paragraph" w:styleId="20">
    <w:name w:val="toc 2"/>
    <w:basedOn w:val="a"/>
    <w:next w:val="a"/>
    <w:uiPriority w:val="1"/>
    <w:qFormat/>
    <w:rsid w:val="00F21435"/>
    <w:pPr>
      <w:spacing w:before="173"/>
      <w:ind w:left="115"/>
    </w:pPr>
    <w:rPr>
      <w:b/>
      <w:bCs/>
      <w:i/>
    </w:rPr>
  </w:style>
  <w:style w:type="paragraph" w:styleId="40">
    <w:name w:val="toc 4"/>
    <w:basedOn w:val="a"/>
    <w:next w:val="a"/>
    <w:uiPriority w:val="1"/>
    <w:qFormat/>
    <w:rsid w:val="00F21435"/>
    <w:pPr>
      <w:ind w:left="1759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F214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uiPriority w:val="1"/>
    <w:qFormat/>
    <w:rsid w:val="00F21435"/>
    <w:pPr>
      <w:ind w:left="375" w:firstLine="283"/>
    </w:pPr>
  </w:style>
  <w:style w:type="paragraph" w:customStyle="1" w:styleId="TableParagraph">
    <w:name w:val="Table Paragraph"/>
    <w:basedOn w:val="a"/>
    <w:uiPriority w:val="1"/>
    <w:qFormat/>
    <w:rsid w:val="00F21435"/>
  </w:style>
  <w:style w:type="paragraph" w:styleId="a5">
    <w:name w:val="footnote text"/>
    <w:basedOn w:val="a"/>
    <w:link w:val="a6"/>
    <w:rsid w:val="005A579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A5798"/>
    <w:rPr>
      <w:rFonts w:ascii="Times New Roman" w:eastAsia="Times New Roman" w:hAnsi="Times New Roman" w:cs="Times New Roman"/>
      <w:lang w:bidi="ru-RU"/>
    </w:rPr>
  </w:style>
  <w:style w:type="character" w:styleId="a7">
    <w:name w:val="footnote reference"/>
    <w:basedOn w:val="a0"/>
    <w:rsid w:val="005A5798"/>
    <w:rPr>
      <w:vertAlign w:val="superscript"/>
    </w:rPr>
  </w:style>
  <w:style w:type="character" w:styleId="a8">
    <w:name w:val="annotation reference"/>
    <w:basedOn w:val="a0"/>
    <w:rsid w:val="00F06198"/>
    <w:rPr>
      <w:sz w:val="16"/>
      <w:szCs w:val="16"/>
    </w:rPr>
  </w:style>
  <w:style w:type="paragraph" w:styleId="a9">
    <w:name w:val="annotation text"/>
    <w:basedOn w:val="a"/>
    <w:link w:val="aa"/>
    <w:rsid w:val="00F0619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F06198"/>
    <w:rPr>
      <w:rFonts w:ascii="Times New Roman" w:eastAsia="Times New Roman" w:hAnsi="Times New Roman" w:cs="Times New Roman"/>
      <w:lang w:bidi="ru-RU"/>
    </w:rPr>
  </w:style>
  <w:style w:type="paragraph" w:styleId="ab">
    <w:name w:val="annotation subject"/>
    <w:basedOn w:val="a9"/>
    <w:next w:val="a9"/>
    <w:link w:val="ac"/>
    <w:rsid w:val="00F06198"/>
    <w:rPr>
      <w:b/>
      <w:bCs/>
    </w:rPr>
  </w:style>
  <w:style w:type="character" w:customStyle="1" w:styleId="ac">
    <w:name w:val="Тема примечания Знак"/>
    <w:basedOn w:val="aa"/>
    <w:link w:val="ab"/>
    <w:rsid w:val="00F06198"/>
    <w:rPr>
      <w:rFonts w:ascii="Times New Roman" w:eastAsia="Times New Roman" w:hAnsi="Times New Roman" w:cs="Times New Roman"/>
      <w:b/>
      <w:bCs/>
      <w:lang w:bidi="ru-RU"/>
    </w:rPr>
  </w:style>
  <w:style w:type="paragraph" w:styleId="ad">
    <w:name w:val="Balloon Text"/>
    <w:basedOn w:val="a"/>
    <w:link w:val="ae"/>
    <w:rsid w:val="00F061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F06198"/>
    <w:rPr>
      <w:rFonts w:ascii="Segoe UI" w:eastAsia="Times New Roman" w:hAnsi="Segoe UI" w:cs="Segoe UI"/>
      <w:sz w:val="18"/>
      <w:szCs w:val="18"/>
      <w:lang w:bidi="ru-RU"/>
    </w:rPr>
  </w:style>
  <w:style w:type="paragraph" w:styleId="af">
    <w:name w:val="header"/>
    <w:basedOn w:val="a"/>
    <w:link w:val="af0"/>
    <w:rsid w:val="004C00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C0049"/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1">
    <w:name w:val="footer"/>
    <w:basedOn w:val="a"/>
    <w:link w:val="af2"/>
    <w:uiPriority w:val="99"/>
    <w:rsid w:val="004C00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C0049"/>
    <w:rPr>
      <w:rFonts w:ascii="Times New Roman" w:eastAsia="Times New Roman" w:hAnsi="Times New Roman" w:cs="Times New Roman"/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710B2"/>
    <w:rPr>
      <w:rFonts w:ascii="Times New Roman" w:eastAsia="Times New Roman" w:hAnsi="Times New Roman" w:cs="Times New Roman"/>
      <w:sz w:val="21"/>
      <w:szCs w:val="2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58E08-234A-4BEC-A533-0BDE5424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5659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вЂњВ»В°В° 3 вЂќВµвЂљВ°Вµ вЂљвЂ№вЂ¦ вЂљв‚¬Вµ</vt:lpstr>
    </vt:vector>
  </TitlesOfParts>
  <Company/>
  <LinksUpToDate>false</LinksUpToDate>
  <CharactersWithSpaces>37842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управлению персоналом</dc:title>
  <dc:creator>NEKWEYL</dc:creator>
  <cp:lastModifiedBy>n.utkin</cp:lastModifiedBy>
  <cp:revision>8</cp:revision>
  <dcterms:created xsi:type="dcterms:W3CDTF">2018-10-07T20:45:00Z</dcterms:created>
  <dcterms:modified xsi:type="dcterms:W3CDTF">2019-06-17T09:31:00Z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2018-10-03T00:00:00Z</vt:filetime>
  </property>
  <property fmtid="{D5CDD505-2E9C-101B-9397-08002B2CF9AE}" pid="5" name="KSOProductBuildVer">
    <vt:lpwstr>1049-10.1.0.5672</vt:lpwstr>
  </property>
</Properties>
</file>